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903A16" w14:textId="356CD359" w:rsidR="00CD75D7" w:rsidRPr="00AF4DDD" w:rsidRDefault="2F930DBC" w:rsidP="52E523C3">
      <w:pPr>
        <w:jc w:val="center"/>
        <w:rPr>
          <w:color w:val="000000" w:themeColor="text1"/>
        </w:rPr>
      </w:pPr>
      <w:r w:rsidRPr="00AF4DDD">
        <w:rPr>
          <w:color w:val="000000" w:themeColor="text1"/>
        </w:rPr>
        <w:t xml:space="preserve">  </w:t>
      </w:r>
      <w:r w:rsidR="00AB577D" w:rsidRPr="00AF4DDD">
        <w:rPr>
          <w:noProof/>
          <w:color w:val="000000" w:themeColor="text1"/>
        </w:rPr>
        <w:drawing>
          <wp:inline distT="0" distB="0" distL="0" distR="0" wp14:anchorId="2AF4DBAB" wp14:editId="2818EF67">
            <wp:extent cx="2972215" cy="866896"/>
            <wp:effectExtent l="0" t="0" r="0" b="9525"/>
            <wp:docPr id="823666546"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66546" name="Picture 3" descr="A black background with blu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72215" cy="866896"/>
                    </a:xfrm>
                    <a:prstGeom prst="rect">
                      <a:avLst/>
                    </a:prstGeom>
                  </pic:spPr>
                </pic:pic>
              </a:graphicData>
            </a:graphic>
          </wp:inline>
        </w:drawing>
      </w:r>
    </w:p>
    <w:p w14:paraId="7F673BED" w14:textId="77777777" w:rsidR="008E2506" w:rsidRPr="00AF4DDD" w:rsidRDefault="008E2506" w:rsidP="52E523C3">
      <w:pPr>
        <w:jc w:val="center"/>
        <w:rPr>
          <w:color w:val="000000" w:themeColor="text1"/>
        </w:rPr>
      </w:pPr>
    </w:p>
    <w:p w14:paraId="36ECC08A" w14:textId="77777777" w:rsidR="00AB515F" w:rsidRPr="00AF4DDD" w:rsidRDefault="00AB515F" w:rsidP="52E523C3">
      <w:pPr>
        <w:jc w:val="center"/>
        <w:rPr>
          <w:color w:val="000000" w:themeColor="text1"/>
        </w:rPr>
      </w:pPr>
    </w:p>
    <w:p w14:paraId="203C66BF" w14:textId="0F1E2ACC" w:rsidR="0031713C" w:rsidRPr="00AF4DDD" w:rsidRDefault="00E316D4" w:rsidP="0031713C">
      <w:pPr>
        <w:jc w:val="center"/>
        <w:rPr>
          <w:bCs/>
          <w:color w:val="000000" w:themeColor="text1"/>
          <w:sz w:val="30"/>
          <w:szCs w:val="30"/>
          <w:lang w:val="en-US"/>
        </w:rPr>
      </w:pPr>
      <w:r w:rsidRPr="00AF4DDD">
        <w:rPr>
          <w:bCs/>
          <w:noProof/>
          <w:color w:val="000000" w:themeColor="text1"/>
          <w:sz w:val="30"/>
          <w:szCs w:val="30"/>
          <w:lang w:val="en-US"/>
        </w:rPr>
        <w:drawing>
          <wp:inline distT="0" distB="0" distL="0" distR="0" wp14:anchorId="135C9AFF" wp14:editId="458865B1">
            <wp:extent cx="3159561" cy="4122057"/>
            <wp:effectExtent l="0" t="0" r="3175" b="0"/>
            <wp:docPr id="518227978" name="Picture 4" descr="A painting of a person kneeling on a person's l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227978" name="Picture 4" descr="A painting of a person kneeling on a person's lap&#10;&#10;AI-generated content may be incorrect."/>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93660" cy="4166543"/>
                    </a:xfrm>
                    <a:prstGeom prst="rect">
                      <a:avLst/>
                    </a:prstGeom>
                  </pic:spPr>
                </pic:pic>
              </a:graphicData>
            </a:graphic>
          </wp:inline>
        </w:drawing>
      </w:r>
    </w:p>
    <w:p w14:paraId="73A96670" w14:textId="70C882E7" w:rsidR="00CD75D7" w:rsidRPr="00BE4753" w:rsidRDefault="00E316D4" w:rsidP="006B5B95">
      <w:pPr>
        <w:jc w:val="center"/>
        <w:rPr>
          <w:rFonts w:ascii="Lucida Calligraphy" w:hAnsi="Lucida Calligraphy"/>
          <w:bCs/>
          <w:color w:val="000000" w:themeColor="text1"/>
          <w:sz w:val="30"/>
          <w:szCs w:val="30"/>
        </w:rPr>
      </w:pPr>
      <w:r w:rsidRPr="00BE4753">
        <w:rPr>
          <w:rFonts w:ascii="Lucida Calligraphy" w:hAnsi="Lucida Calligraphy"/>
          <w:bCs/>
          <w:color w:val="000000" w:themeColor="text1"/>
          <w:sz w:val="30"/>
          <w:szCs w:val="30"/>
        </w:rPr>
        <w:t>30</w:t>
      </w:r>
      <w:r w:rsidR="00912FFC" w:rsidRPr="00BE4753">
        <w:rPr>
          <w:rFonts w:ascii="Lucida Calligraphy" w:hAnsi="Lucida Calligraphy"/>
          <w:bCs/>
          <w:color w:val="000000" w:themeColor="text1"/>
          <w:sz w:val="30"/>
          <w:szCs w:val="30"/>
        </w:rPr>
        <w:t xml:space="preserve"> March</w:t>
      </w:r>
      <w:r w:rsidR="00A53278" w:rsidRPr="00BE4753">
        <w:rPr>
          <w:rFonts w:ascii="Lucida Calligraphy" w:hAnsi="Lucida Calligraphy"/>
          <w:bCs/>
          <w:color w:val="000000" w:themeColor="text1"/>
          <w:sz w:val="30"/>
          <w:szCs w:val="30"/>
        </w:rPr>
        <w:t xml:space="preserve"> 2025</w:t>
      </w:r>
    </w:p>
    <w:p w14:paraId="3D37CDBC" w14:textId="65930EE1" w:rsidR="009A7D84" w:rsidRPr="00BE4753" w:rsidRDefault="00A431E9" w:rsidP="0066078E">
      <w:pPr>
        <w:spacing w:after="120"/>
        <w:jc w:val="center"/>
        <w:rPr>
          <w:rFonts w:ascii="Lucida Calligraphy" w:hAnsi="Lucida Calligraphy"/>
          <w:bCs/>
          <w:color w:val="000000" w:themeColor="text1"/>
          <w:sz w:val="30"/>
          <w:szCs w:val="30"/>
        </w:rPr>
      </w:pPr>
      <w:r w:rsidRPr="00BE4753">
        <w:rPr>
          <w:rFonts w:ascii="Lucida Calligraphy" w:hAnsi="Lucida Calligraphy"/>
          <w:bCs/>
          <w:color w:val="000000" w:themeColor="text1"/>
          <w:sz w:val="30"/>
          <w:szCs w:val="30"/>
        </w:rPr>
        <w:t>Fourth</w:t>
      </w:r>
      <w:r w:rsidR="009C3E61" w:rsidRPr="00BE4753">
        <w:rPr>
          <w:rFonts w:ascii="Lucida Calligraphy" w:hAnsi="Lucida Calligraphy"/>
          <w:bCs/>
          <w:color w:val="000000" w:themeColor="text1"/>
          <w:sz w:val="30"/>
          <w:szCs w:val="30"/>
        </w:rPr>
        <w:t xml:space="preserve"> Sunday in Lent</w:t>
      </w:r>
    </w:p>
    <w:p w14:paraId="2EC4BC80" w14:textId="755E4988" w:rsidR="004F036D" w:rsidRPr="00BE4753" w:rsidRDefault="004F036D" w:rsidP="00470FDB">
      <w:pPr>
        <w:jc w:val="center"/>
        <w:rPr>
          <w:rFonts w:ascii="Lucida Calligraphy" w:hAnsi="Lucida Calligraphy"/>
          <w:b/>
          <w:color w:val="000000" w:themeColor="text1"/>
          <w:sz w:val="30"/>
          <w:szCs w:val="30"/>
        </w:rPr>
      </w:pPr>
      <w:r w:rsidRPr="00BE4753">
        <w:rPr>
          <w:rFonts w:ascii="Lucida Calligraphy" w:hAnsi="Lucida Calligraphy"/>
          <w:b/>
          <w:color w:val="000000" w:themeColor="text1"/>
          <w:sz w:val="30"/>
          <w:szCs w:val="30"/>
        </w:rPr>
        <w:t>Holy Eucharist</w:t>
      </w:r>
    </w:p>
    <w:p w14:paraId="4C8055FD" w14:textId="678C6B94" w:rsidR="004F036D" w:rsidRPr="00BE4753" w:rsidRDefault="004F036D" w:rsidP="00470FDB">
      <w:pPr>
        <w:jc w:val="center"/>
        <w:rPr>
          <w:rFonts w:ascii="Lucida Calligraphy" w:hAnsi="Lucida Calligraphy"/>
          <w:bCs/>
          <w:color w:val="000000" w:themeColor="text1"/>
          <w:sz w:val="30"/>
          <w:szCs w:val="30"/>
        </w:rPr>
      </w:pPr>
      <w:r w:rsidRPr="00BE4753">
        <w:rPr>
          <w:rFonts w:ascii="Lucida Calligraphy" w:hAnsi="Lucida Calligraphy"/>
          <w:bCs/>
          <w:color w:val="000000" w:themeColor="text1"/>
          <w:sz w:val="30"/>
          <w:szCs w:val="30"/>
        </w:rPr>
        <w:t xml:space="preserve">Service </w:t>
      </w:r>
      <w:r w:rsidR="00545E00" w:rsidRPr="00BE4753">
        <w:rPr>
          <w:rFonts w:ascii="Lucida Calligraphy" w:hAnsi="Lucida Calligraphy"/>
          <w:bCs/>
          <w:color w:val="000000" w:themeColor="text1"/>
          <w:sz w:val="30"/>
          <w:szCs w:val="30"/>
        </w:rPr>
        <w:t>outline</w:t>
      </w:r>
      <w:r w:rsidRPr="00BE4753">
        <w:rPr>
          <w:rFonts w:ascii="Lucida Calligraphy" w:hAnsi="Lucida Calligraphy"/>
          <w:bCs/>
          <w:color w:val="000000" w:themeColor="text1"/>
          <w:sz w:val="30"/>
          <w:szCs w:val="30"/>
        </w:rPr>
        <w:t>, Parish News &amp; Events</w:t>
      </w:r>
    </w:p>
    <w:p w14:paraId="64D682E9" w14:textId="0A987CB2" w:rsidR="00720DAA" w:rsidRPr="00AF4DDD" w:rsidRDefault="00720DAA" w:rsidP="4F891C7E">
      <w:pPr>
        <w:spacing w:after="120"/>
        <w:rPr>
          <w:rFonts w:eastAsia="Times New Roman"/>
          <w:color w:val="000000" w:themeColor="text1"/>
          <w:sz w:val="23"/>
          <w:szCs w:val="23"/>
        </w:rPr>
      </w:pPr>
      <w:r w:rsidRPr="00AF4DDD">
        <w:rPr>
          <w:rFonts w:eastAsia="Calibri"/>
          <w:b/>
          <w:bCs/>
          <w:color w:val="000000" w:themeColor="text1"/>
          <w:sz w:val="24"/>
          <w:szCs w:val="24"/>
          <w:u w:val="single"/>
        </w:rPr>
        <w:lastRenderedPageBreak/>
        <w:t xml:space="preserve">8 </w:t>
      </w:r>
      <w:proofErr w:type="gramStart"/>
      <w:r w:rsidRPr="00AF4DDD">
        <w:rPr>
          <w:rFonts w:eastAsia="Calibri"/>
          <w:b/>
          <w:bCs/>
          <w:color w:val="000000" w:themeColor="text1"/>
          <w:sz w:val="24"/>
          <w:szCs w:val="24"/>
          <w:u w:val="single"/>
        </w:rPr>
        <w:t xml:space="preserve">am  </w:t>
      </w:r>
      <w:r w:rsidRPr="00AF4DDD">
        <w:rPr>
          <w:color w:val="000000" w:themeColor="text1"/>
        </w:rPr>
        <w:tab/>
      </w:r>
      <w:proofErr w:type="gramEnd"/>
      <w:r w:rsidRPr="00AF4DDD">
        <w:rPr>
          <w:color w:val="000000" w:themeColor="text1"/>
        </w:rPr>
        <w:tab/>
      </w:r>
      <w:r w:rsidRPr="00AF4DDD">
        <w:rPr>
          <w:rFonts w:eastAsia="Calibri"/>
          <w:b/>
          <w:bCs/>
          <w:color w:val="000000" w:themeColor="text1"/>
          <w:sz w:val="24"/>
          <w:szCs w:val="24"/>
          <w:u w:val="single"/>
        </w:rPr>
        <w:t>HOLY COMMUNION</w:t>
      </w:r>
      <w:r w:rsidRPr="00AF4DDD">
        <w:rPr>
          <w:rFonts w:eastAsia="Calibri"/>
          <w:color w:val="000000" w:themeColor="text1"/>
          <w:sz w:val="24"/>
          <w:szCs w:val="24"/>
          <w:u w:val="single"/>
        </w:rPr>
        <w:t>_____________</w:t>
      </w:r>
      <w:r w:rsidR="00E84B57" w:rsidRPr="00AF4DDD">
        <w:rPr>
          <w:rFonts w:eastAsia="Calibri"/>
          <w:color w:val="000000" w:themeColor="text1"/>
          <w:sz w:val="24"/>
          <w:szCs w:val="24"/>
          <w:u w:val="single"/>
        </w:rPr>
        <w:t>_</w:t>
      </w:r>
      <w:r w:rsidRPr="00AF4DDD">
        <w:rPr>
          <w:rFonts w:eastAsia="Calibri"/>
          <w:color w:val="000000" w:themeColor="text1"/>
          <w:sz w:val="24"/>
          <w:szCs w:val="24"/>
          <w:u w:val="single"/>
        </w:rPr>
        <w:t>_</w:t>
      </w:r>
      <w:r w:rsidR="00E84B57" w:rsidRPr="00AF4DDD">
        <w:rPr>
          <w:rFonts w:eastAsia="Calibri"/>
          <w:color w:val="000000" w:themeColor="text1"/>
          <w:sz w:val="24"/>
          <w:szCs w:val="24"/>
          <w:u w:val="single"/>
        </w:rPr>
        <w:t>__</w:t>
      </w:r>
      <w:r w:rsidRPr="00AF4DDD">
        <w:rPr>
          <w:rFonts w:eastAsia="Calibri"/>
          <w:color w:val="000000" w:themeColor="text1"/>
          <w:sz w:val="24"/>
          <w:szCs w:val="24"/>
          <w:u w:val="single"/>
        </w:rPr>
        <w:t xml:space="preserve">_   </w:t>
      </w:r>
      <w:r w:rsidRPr="00AF4DDD">
        <w:rPr>
          <w:rFonts w:eastAsia="Calibri"/>
          <w:b/>
          <w:bCs/>
          <w:color w:val="000000" w:themeColor="text1"/>
          <w:sz w:val="24"/>
          <w:szCs w:val="24"/>
          <w:u w:val="single"/>
        </w:rPr>
        <w:t xml:space="preserve">                          </w:t>
      </w:r>
    </w:p>
    <w:p w14:paraId="2AF27967" w14:textId="77777777" w:rsidR="00720DAA" w:rsidRPr="00AF4DDD" w:rsidRDefault="00720DAA" w:rsidP="00720DAA">
      <w:pPr>
        <w:spacing w:after="120"/>
        <w:rPr>
          <w:rFonts w:eastAsia="Calibri"/>
          <w:b/>
          <w:bCs/>
          <w:color w:val="000000" w:themeColor="text1"/>
          <w:sz w:val="24"/>
          <w:szCs w:val="24"/>
          <w:u w:val="single"/>
        </w:rPr>
      </w:pPr>
    </w:p>
    <w:p w14:paraId="1B243AC1" w14:textId="21E50E3D" w:rsidR="00720DAA" w:rsidRPr="00AF4DDD" w:rsidRDefault="00720DAA" w:rsidP="4F891C7E">
      <w:pPr>
        <w:spacing w:after="120"/>
        <w:rPr>
          <w:rFonts w:eastAsia="Times New Roman"/>
          <w:color w:val="000000" w:themeColor="text1"/>
          <w:sz w:val="23"/>
          <w:szCs w:val="23"/>
        </w:rPr>
      </w:pPr>
      <w:r w:rsidRPr="00AF4DDD">
        <w:rPr>
          <w:rFonts w:eastAsia="Calibri"/>
          <w:b/>
          <w:bCs/>
          <w:color w:val="000000" w:themeColor="text1"/>
          <w:sz w:val="24"/>
          <w:szCs w:val="24"/>
          <w:u w:val="single"/>
        </w:rPr>
        <w:t xml:space="preserve">9.30 </w:t>
      </w:r>
      <w:proofErr w:type="gramStart"/>
      <w:r w:rsidRPr="00AF4DDD">
        <w:rPr>
          <w:rFonts w:eastAsia="Calibri"/>
          <w:b/>
          <w:bCs/>
          <w:color w:val="000000" w:themeColor="text1"/>
          <w:sz w:val="24"/>
          <w:szCs w:val="24"/>
          <w:u w:val="single"/>
        </w:rPr>
        <w:t xml:space="preserve">am  </w:t>
      </w:r>
      <w:r w:rsidRPr="00AF4DDD">
        <w:rPr>
          <w:color w:val="000000" w:themeColor="text1"/>
        </w:rPr>
        <w:tab/>
      </w:r>
      <w:proofErr w:type="gramEnd"/>
      <w:r w:rsidRPr="00AF4DDD">
        <w:rPr>
          <w:rFonts w:eastAsia="Calibri"/>
          <w:b/>
          <w:bCs/>
          <w:color w:val="000000" w:themeColor="text1"/>
          <w:sz w:val="24"/>
          <w:szCs w:val="24"/>
          <w:u w:val="single"/>
        </w:rPr>
        <w:t>FAMILY COMMUNION</w:t>
      </w:r>
      <w:r w:rsidRPr="00AF4DDD">
        <w:rPr>
          <w:rFonts w:eastAsia="Calibri"/>
          <w:color w:val="000000" w:themeColor="text1"/>
          <w:sz w:val="24"/>
          <w:szCs w:val="24"/>
          <w:u w:val="single"/>
        </w:rPr>
        <w:t>_____________</w:t>
      </w:r>
      <w:r w:rsidR="00E84B57" w:rsidRPr="00AF4DDD">
        <w:rPr>
          <w:rFonts w:eastAsia="Calibri"/>
          <w:color w:val="000000" w:themeColor="text1"/>
          <w:sz w:val="24"/>
          <w:szCs w:val="24"/>
          <w:u w:val="single"/>
        </w:rPr>
        <w:t>_</w:t>
      </w:r>
      <w:r w:rsidRPr="00AF4DDD">
        <w:rPr>
          <w:rFonts w:eastAsia="Calibri"/>
          <w:color w:val="000000" w:themeColor="text1"/>
          <w:sz w:val="24"/>
          <w:szCs w:val="24"/>
          <w:u w:val="single"/>
        </w:rPr>
        <w:t xml:space="preserve">__   </w:t>
      </w:r>
      <w:r w:rsidRPr="00AF4DDD">
        <w:rPr>
          <w:rFonts w:eastAsia="Calibri"/>
          <w:b/>
          <w:bCs/>
          <w:color w:val="000000" w:themeColor="text1"/>
          <w:sz w:val="24"/>
          <w:szCs w:val="24"/>
          <w:u w:val="single"/>
        </w:rPr>
        <w:t xml:space="preserve">                          </w:t>
      </w:r>
    </w:p>
    <w:p w14:paraId="423AAB42" w14:textId="72ADE575" w:rsidR="00C64FC7" w:rsidRPr="00AF4DDD" w:rsidRDefault="00C64FC7" w:rsidP="004E68F9">
      <w:pPr>
        <w:spacing w:after="80"/>
        <w:rPr>
          <w:rFonts w:eastAsia="Times New Roman"/>
          <w:color w:val="000000" w:themeColor="text1"/>
          <w:sz w:val="23"/>
          <w:szCs w:val="23"/>
          <w:lang w:val="en-US"/>
        </w:rPr>
      </w:pPr>
      <w:r w:rsidRPr="00AF4DDD">
        <w:rPr>
          <w:rFonts w:eastAsia="Times New Roman"/>
          <w:color w:val="000000" w:themeColor="text1"/>
          <w:sz w:val="23"/>
          <w:szCs w:val="23"/>
          <w:lang w:val="en-US"/>
        </w:rPr>
        <w:t xml:space="preserve">Celebrant: </w:t>
      </w:r>
      <w:r w:rsidR="009347AB" w:rsidRPr="00AF4DDD">
        <w:rPr>
          <w:rFonts w:eastAsia="Times New Roman"/>
          <w:color w:val="000000" w:themeColor="text1"/>
          <w:sz w:val="23"/>
          <w:szCs w:val="23"/>
          <w:lang w:val="en-US"/>
        </w:rPr>
        <w:t>Fr. Allen Doerksen</w:t>
      </w:r>
      <w:r w:rsidR="00F9648F" w:rsidRPr="00AF4DDD">
        <w:rPr>
          <w:rFonts w:eastAsia="Times New Roman"/>
          <w:color w:val="000000" w:themeColor="text1"/>
          <w:sz w:val="23"/>
          <w:szCs w:val="23"/>
          <w:lang w:val="en-US"/>
        </w:rPr>
        <w:t xml:space="preserve"> </w:t>
      </w:r>
    </w:p>
    <w:p w14:paraId="533C8078" w14:textId="5D7DE803" w:rsidR="001309C8" w:rsidRPr="00AF4DDD" w:rsidRDefault="001309C8" w:rsidP="004E68F9">
      <w:pPr>
        <w:spacing w:after="80"/>
        <w:rPr>
          <w:rFonts w:eastAsia="Times New Roman"/>
          <w:color w:val="000000" w:themeColor="text1"/>
          <w:sz w:val="23"/>
          <w:szCs w:val="23"/>
          <w:lang w:val="en-US"/>
        </w:rPr>
      </w:pPr>
      <w:r w:rsidRPr="00AF4DDD">
        <w:rPr>
          <w:rFonts w:eastAsia="Times New Roman"/>
          <w:color w:val="000000" w:themeColor="text1"/>
          <w:sz w:val="23"/>
          <w:szCs w:val="23"/>
          <w:lang w:val="en-US"/>
        </w:rPr>
        <w:t xml:space="preserve">Praise Songs </w:t>
      </w:r>
    </w:p>
    <w:p w14:paraId="417E4B0B" w14:textId="47903B20" w:rsidR="001309C8" w:rsidRPr="00AF4DDD" w:rsidRDefault="00034AAD" w:rsidP="004E68F9">
      <w:pPr>
        <w:spacing w:after="80" w:line="240" w:lineRule="auto"/>
        <w:rPr>
          <w:rFonts w:eastAsia="Times New Roman"/>
          <w:b/>
          <w:bCs/>
          <w:i/>
          <w:iCs/>
          <w:color w:val="000000" w:themeColor="text1"/>
          <w:sz w:val="24"/>
          <w:szCs w:val="24"/>
          <w:lang w:val="en-US"/>
        </w:rPr>
      </w:pPr>
      <w:r w:rsidRPr="00AF4DDD">
        <w:rPr>
          <w:rFonts w:eastAsia="Times New Roman"/>
          <w:b/>
          <w:bCs/>
          <w:color w:val="000000" w:themeColor="text1"/>
          <w:sz w:val="24"/>
          <w:szCs w:val="24"/>
          <w:lang w:val="en-US"/>
        </w:rPr>
        <w:t xml:space="preserve">The </w:t>
      </w:r>
      <w:r w:rsidR="001309C8" w:rsidRPr="00AF4DDD">
        <w:rPr>
          <w:rFonts w:eastAsia="Times New Roman"/>
          <w:b/>
          <w:bCs/>
          <w:color w:val="000000" w:themeColor="text1"/>
          <w:sz w:val="24"/>
          <w:szCs w:val="24"/>
          <w:lang w:val="en-US"/>
        </w:rPr>
        <w:t xml:space="preserve">Gathering of the Community </w:t>
      </w:r>
      <w:r w:rsidR="001309C8" w:rsidRPr="00AF4DDD">
        <w:rPr>
          <w:rFonts w:eastAsia="Times New Roman"/>
          <w:b/>
          <w:bCs/>
          <w:color w:val="000000" w:themeColor="text1"/>
          <w:sz w:val="24"/>
          <w:szCs w:val="24"/>
          <w:lang w:val="en-US"/>
        </w:rPr>
        <w:tab/>
      </w:r>
      <w:r w:rsidR="001309C8" w:rsidRPr="00AF4DDD">
        <w:rPr>
          <w:rFonts w:eastAsia="Times New Roman"/>
          <w:b/>
          <w:bCs/>
          <w:color w:val="000000" w:themeColor="text1"/>
          <w:sz w:val="24"/>
          <w:szCs w:val="24"/>
          <w:lang w:val="en-US"/>
        </w:rPr>
        <w:tab/>
      </w:r>
      <w:r w:rsidR="001309C8" w:rsidRPr="00AF4DDD">
        <w:rPr>
          <w:rFonts w:eastAsia="Times New Roman"/>
          <w:b/>
          <w:bCs/>
          <w:color w:val="000000" w:themeColor="text1"/>
          <w:sz w:val="24"/>
          <w:szCs w:val="24"/>
          <w:lang w:val="en-US"/>
        </w:rPr>
        <w:tab/>
      </w:r>
      <w:r w:rsidR="001309C8" w:rsidRPr="00AF4DDD">
        <w:rPr>
          <w:rFonts w:eastAsia="Times New Roman"/>
          <w:b/>
          <w:bCs/>
          <w:color w:val="000000" w:themeColor="text1"/>
          <w:sz w:val="24"/>
          <w:szCs w:val="24"/>
          <w:lang w:val="en-US"/>
        </w:rPr>
        <w:tab/>
        <w:t xml:space="preserve">           </w:t>
      </w:r>
    </w:p>
    <w:p w14:paraId="2511CF52" w14:textId="4DDA35C9" w:rsidR="001309C8" w:rsidRPr="00AF4DDD" w:rsidRDefault="004A1AB9" w:rsidP="004E68F9">
      <w:pPr>
        <w:spacing w:after="80"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 xml:space="preserve">   </w:t>
      </w:r>
      <w:r w:rsidR="001309C8" w:rsidRPr="00AF4DDD">
        <w:rPr>
          <w:rFonts w:eastAsia="Times New Roman"/>
          <w:color w:val="000000" w:themeColor="text1"/>
          <w:sz w:val="23"/>
          <w:szCs w:val="23"/>
          <w:lang w:val="en-US"/>
        </w:rPr>
        <w:t>Welcome</w:t>
      </w:r>
    </w:p>
    <w:p w14:paraId="4696267E" w14:textId="77777777" w:rsidR="005D143C" w:rsidRPr="00AF4DDD" w:rsidRDefault="009F1373" w:rsidP="004E68F9">
      <w:pPr>
        <w:spacing w:after="80"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 xml:space="preserve">  </w:t>
      </w:r>
      <w:r w:rsidR="005D143C" w:rsidRPr="00AF4DDD">
        <w:rPr>
          <w:rFonts w:eastAsia="Times New Roman"/>
          <w:color w:val="000000" w:themeColor="text1"/>
          <w:sz w:val="23"/>
          <w:szCs w:val="23"/>
          <w:lang w:val="en-US"/>
        </w:rPr>
        <w:t xml:space="preserve"> Territorial Acknowledgement</w:t>
      </w:r>
    </w:p>
    <w:p w14:paraId="618E1139" w14:textId="691E9E81" w:rsidR="009F1373" w:rsidRPr="00AF4DDD" w:rsidRDefault="005D143C" w:rsidP="004E68F9">
      <w:pPr>
        <w:spacing w:after="80"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 xml:space="preserve">   </w:t>
      </w:r>
      <w:proofErr w:type="gramStart"/>
      <w:r w:rsidRPr="00AF4DDD">
        <w:rPr>
          <w:rFonts w:eastAsia="Times New Roman"/>
          <w:color w:val="000000" w:themeColor="text1"/>
          <w:sz w:val="23"/>
          <w:szCs w:val="23"/>
          <w:lang w:val="en-US"/>
        </w:rPr>
        <w:t>Greeting</w:t>
      </w:r>
      <w:proofErr w:type="gramEnd"/>
      <w:r w:rsidR="009F1373" w:rsidRPr="00AF4DDD">
        <w:rPr>
          <w:rFonts w:eastAsia="Times New Roman"/>
          <w:color w:val="000000" w:themeColor="text1"/>
          <w:sz w:val="23"/>
          <w:szCs w:val="23"/>
          <w:lang w:val="en-US"/>
        </w:rPr>
        <w:tab/>
      </w:r>
      <w:r w:rsidR="009F1373" w:rsidRPr="00AF4DDD">
        <w:rPr>
          <w:rFonts w:eastAsia="Times New Roman"/>
          <w:color w:val="000000" w:themeColor="text1"/>
          <w:sz w:val="23"/>
          <w:szCs w:val="23"/>
          <w:lang w:val="en-US"/>
        </w:rPr>
        <w:tab/>
      </w:r>
      <w:r w:rsidR="009F1373" w:rsidRPr="00AF4DDD">
        <w:rPr>
          <w:rFonts w:eastAsia="Times New Roman"/>
          <w:color w:val="000000" w:themeColor="text1"/>
          <w:sz w:val="23"/>
          <w:szCs w:val="23"/>
          <w:lang w:val="en-US"/>
        </w:rPr>
        <w:tab/>
      </w:r>
      <w:r w:rsidR="009F1373" w:rsidRPr="00AF4DDD">
        <w:rPr>
          <w:rFonts w:eastAsia="Times New Roman"/>
          <w:color w:val="000000" w:themeColor="text1"/>
          <w:sz w:val="23"/>
          <w:szCs w:val="23"/>
          <w:lang w:val="en-US"/>
        </w:rPr>
        <w:tab/>
      </w:r>
      <w:r w:rsidR="009F1373" w:rsidRPr="00AF4DDD">
        <w:rPr>
          <w:rFonts w:eastAsia="Times New Roman"/>
          <w:color w:val="000000" w:themeColor="text1"/>
          <w:sz w:val="23"/>
          <w:szCs w:val="23"/>
          <w:lang w:val="en-US"/>
        </w:rPr>
        <w:tab/>
      </w:r>
    </w:p>
    <w:p w14:paraId="195625E6" w14:textId="70EB4308" w:rsidR="00CB2CFD" w:rsidRPr="00AF4DDD" w:rsidRDefault="00FF1F54" w:rsidP="00B7319F">
      <w:pPr>
        <w:spacing w:after="80" w:line="240" w:lineRule="auto"/>
        <w:rPr>
          <w:rFonts w:eastAsia="Times New Roman"/>
          <w:i/>
          <w:iCs/>
          <w:color w:val="000000" w:themeColor="text1"/>
          <w:sz w:val="23"/>
          <w:szCs w:val="23"/>
          <w:lang w:val="en-US"/>
        </w:rPr>
      </w:pPr>
      <w:r w:rsidRPr="00AF4DDD">
        <w:rPr>
          <w:rFonts w:eastAsia="Times New Roman"/>
          <w:color w:val="000000" w:themeColor="text1"/>
          <w:sz w:val="23"/>
          <w:szCs w:val="23"/>
          <w:lang w:val="en-US"/>
        </w:rPr>
        <w:t xml:space="preserve">   </w:t>
      </w:r>
      <w:r w:rsidRPr="00AF4DDD">
        <w:rPr>
          <w:rFonts w:eastAsia="Times New Roman"/>
          <w:i/>
          <w:iCs/>
          <w:color w:val="000000" w:themeColor="text1"/>
          <w:sz w:val="23"/>
          <w:szCs w:val="23"/>
          <w:lang w:val="en-US"/>
        </w:rPr>
        <w:t xml:space="preserve">Kyrie </w:t>
      </w:r>
      <w:proofErr w:type="gramStart"/>
      <w:r w:rsidRPr="00AF4DDD">
        <w:rPr>
          <w:rFonts w:eastAsia="Times New Roman"/>
          <w:i/>
          <w:iCs/>
          <w:color w:val="000000" w:themeColor="text1"/>
          <w:sz w:val="23"/>
          <w:szCs w:val="23"/>
          <w:lang w:val="en-US"/>
        </w:rPr>
        <w:t>eleison</w:t>
      </w:r>
      <w:proofErr w:type="gramEnd"/>
      <w:r w:rsidRPr="00AF4DDD">
        <w:rPr>
          <w:rFonts w:eastAsia="Times New Roman"/>
          <w:i/>
          <w:iCs/>
          <w:color w:val="000000" w:themeColor="text1"/>
          <w:sz w:val="23"/>
          <w:szCs w:val="23"/>
          <w:lang w:val="en-US"/>
        </w:rPr>
        <w:t xml:space="preserve"> </w:t>
      </w:r>
      <w:r w:rsidRPr="00AF4DDD">
        <w:rPr>
          <w:rFonts w:eastAsia="Times New Roman"/>
          <w:color w:val="000000" w:themeColor="text1"/>
          <w:sz w:val="23"/>
          <w:szCs w:val="23"/>
          <w:lang w:val="en-US"/>
        </w:rPr>
        <w:t>(Lord have mercy)</w:t>
      </w:r>
      <w:r w:rsidR="001212C0" w:rsidRPr="00AF4DDD">
        <w:rPr>
          <w:rFonts w:eastAsia="Times New Roman"/>
          <w:i/>
          <w:iCs/>
          <w:color w:val="000000" w:themeColor="text1"/>
          <w:sz w:val="23"/>
          <w:szCs w:val="23"/>
          <w:lang w:val="en-US"/>
        </w:rPr>
        <w:t xml:space="preserve"> </w:t>
      </w:r>
    </w:p>
    <w:p w14:paraId="78A0E62A" w14:textId="2241DE48" w:rsidR="00B7319F" w:rsidRPr="00AF4DDD" w:rsidRDefault="00CB2CFD" w:rsidP="00B7319F">
      <w:pPr>
        <w:spacing w:after="80" w:line="240" w:lineRule="auto"/>
        <w:rPr>
          <w:rFonts w:eastAsia="Times New Roman"/>
          <w:color w:val="000000" w:themeColor="text1"/>
          <w:sz w:val="23"/>
          <w:szCs w:val="23"/>
          <w:lang w:val="en-US"/>
        </w:rPr>
      </w:pPr>
      <w:r w:rsidRPr="00AF4DDD">
        <w:rPr>
          <w:rFonts w:eastAsia="Times New Roman"/>
          <w:i/>
          <w:iCs/>
          <w:color w:val="000000" w:themeColor="text1"/>
          <w:sz w:val="23"/>
          <w:szCs w:val="23"/>
          <w:lang w:val="en-US"/>
        </w:rPr>
        <w:t xml:space="preserve">   </w:t>
      </w:r>
      <w:r w:rsidRPr="00AF4DDD">
        <w:rPr>
          <w:rFonts w:eastAsia="Times New Roman"/>
          <w:color w:val="000000" w:themeColor="text1"/>
          <w:sz w:val="23"/>
          <w:szCs w:val="23"/>
          <w:lang w:val="en-US"/>
        </w:rPr>
        <w:t>Collect</w:t>
      </w:r>
      <w:r w:rsidR="00B7319F" w:rsidRPr="00AF4DDD">
        <w:rPr>
          <w:rFonts w:eastAsia="Times New Roman"/>
          <w:color w:val="000000" w:themeColor="text1"/>
          <w:sz w:val="23"/>
          <w:szCs w:val="23"/>
          <w:lang w:val="en-US"/>
        </w:rPr>
        <w:tab/>
      </w:r>
      <w:r w:rsidR="00B7319F" w:rsidRPr="00AF4DDD">
        <w:rPr>
          <w:rFonts w:eastAsia="Times New Roman"/>
          <w:color w:val="000000" w:themeColor="text1"/>
          <w:sz w:val="23"/>
          <w:szCs w:val="23"/>
          <w:lang w:val="en-US"/>
        </w:rPr>
        <w:tab/>
      </w:r>
      <w:r w:rsidR="00B7319F" w:rsidRPr="00AF4DDD">
        <w:rPr>
          <w:rFonts w:eastAsia="Times New Roman"/>
          <w:color w:val="000000" w:themeColor="text1"/>
          <w:sz w:val="23"/>
          <w:szCs w:val="23"/>
          <w:lang w:val="en-US"/>
        </w:rPr>
        <w:tab/>
      </w:r>
      <w:r w:rsidR="00B7319F" w:rsidRPr="00AF4DDD">
        <w:rPr>
          <w:rFonts w:eastAsia="Times New Roman"/>
          <w:color w:val="000000" w:themeColor="text1"/>
          <w:sz w:val="23"/>
          <w:szCs w:val="23"/>
          <w:lang w:val="en-US"/>
        </w:rPr>
        <w:tab/>
      </w:r>
      <w:r w:rsidR="00B7319F" w:rsidRPr="00AF4DDD">
        <w:rPr>
          <w:rFonts w:eastAsia="Times New Roman"/>
          <w:color w:val="000000" w:themeColor="text1"/>
          <w:sz w:val="23"/>
          <w:szCs w:val="23"/>
          <w:lang w:val="en-US"/>
        </w:rPr>
        <w:tab/>
      </w:r>
    </w:p>
    <w:p w14:paraId="32FB412C" w14:textId="23667286" w:rsidR="00176263" w:rsidRPr="00AF4DDD" w:rsidRDefault="00176263" w:rsidP="004E68F9">
      <w:pPr>
        <w:spacing w:after="80" w:line="240" w:lineRule="auto"/>
        <w:rPr>
          <w:rFonts w:eastAsia="Times New Roman"/>
          <w:b/>
          <w:bCs/>
          <w:color w:val="000000" w:themeColor="text1"/>
          <w:sz w:val="24"/>
          <w:szCs w:val="24"/>
          <w:lang w:val="en-US"/>
        </w:rPr>
      </w:pPr>
      <w:r w:rsidRPr="00AF4DDD">
        <w:rPr>
          <w:rFonts w:eastAsia="Times New Roman"/>
          <w:b/>
          <w:bCs/>
          <w:color w:val="000000" w:themeColor="text1"/>
          <w:sz w:val="24"/>
          <w:szCs w:val="24"/>
          <w:lang w:val="en-US"/>
        </w:rPr>
        <w:t>The Story of Faith is Proclaimed</w:t>
      </w:r>
    </w:p>
    <w:p w14:paraId="088FB5C2" w14:textId="50DDE19D" w:rsidR="008D77C1" w:rsidRPr="00AF4DDD" w:rsidRDefault="004A1AB9" w:rsidP="004E68F9">
      <w:pPr>
        <w:spacing w:after="80"/>
        <w:rPr>
          <w:rFonts w:eastAsia="Times New Roman"/>
          <w:i/>
          <w:iCs/>
          <w:color w:val="000000" w:themeColor="text1"/>
          <w:sz w:val="23"/>
          <w:szCs w:val="23"/>
          <w:lang w:val="en-US"/>
        </w:rPr>
      </w:pPr>
      <w:r w:rsidRPr="00AF4DDD">
        <w:rPr>
          <w:rFonts w:eastAsia="Times New Roman"/>
          <w:color w:val="000000" w:themeColor="text1"/>
          <w:sz w:val="23"/>
          <w:szCs w:val="23"/>
          <w:lang w:val="en-US"/>
        </w:rPr>
        <w:t xml:space="preserve">   </w:t>
      </w:r>
      <w:r w:rsidR="008D77C1" w:rsidRPr="00AF4DDD">
        <w:rPr>
          <w:rFonts w:eastAsia="Times New Roman"/>
          <w:color w:val="000000" w:themeColor="text1"/>
          <w:sz w:val="23"/>
          <w:szCs w:val="23"/>
          <w:lang w:val="en-US"/>
        </w:rPr>
        <w:t>Children’s Time</w:t>
      </w:r>
      <w:r w:rsidR="00717045" w:rsidRPr="00AF4DDD">
        <w:rPr>
          <w:rFonts w:eastAsia="Times New Roman"/>
          <w:color w:val="000000" w:themeColor="text1"/>
          <w:sz w:val="23"/>
          <w:szCs w:val="23"/>
          <w:lang w:val="en-US"/>
        </w:rPr>
        <w:t xml:space="preserve"> – Tenebrae candles</w:t>
      </w:r>
      <w:r w:rsidR="00CB2CFD" w:rsidRPr="00AF4DDD">
        <w:rPr>
          <w:rFonts w:eastAsia="Times New Roman"/>
          <w:color w:val="000000" w:themeColor="text1"/>
          <w:sz w:val="23"/>
          <w:szCs w:val="23"/>
          <w:lang w:val="en-US"/>
        </w:rPr>
        <w:tab/>
      </w:r>
      <w:r w:rsidR="00CB2CFD" w:rsidRPr="00AF4DDD">
        <w:rPr>
          <w:rFonts w:eastAsia="Times New Roman"/>
          <w:color w:val="000000" w:themeColor="text1"/>
          <w:sz w:val="23"/>
          <w:szCs w:val="23"/>
          <w:lang w:val="en-US"/>
        </w:rPr>
        <w:tab/>
      </w:r>
      <w:r w:rsidR="00CB2CFD" w:rsidRPr="00AF4DDD">
        <w:rPr>
          <w:rFonts w:eastAsia="Times New Roman"/>
          <w:color w:val="000000" w:themeColor="text1"/>
          <w:sz w:val="23"/>
          <w:szCs w:val="23"/>
          <w:lang w:val="en-US"/>
        </w:rPr>
        <w:tab/>
      </w:r>
      <w:r w:rsidR="00CB2CFD" w:rsidRPr="00AF4DDD">
        <w:rPr>
          <w:rFonts w:eastAsia="Times New Roman"/>
          <w:color w:val="000000" w:themeColor="text1"/>
          <w:sz w:val="23"/>
          <w:szCs w:val="23"/>
          <w:lang w:val="en-US"/>
        </w:rPr>
        <w:tab/>
      </w:r>
      <w:r w:rsidR="00B608B2" w:rsidRPr="00AF4DDD">
        <w:rPr>
          <w:rFonts w:eastAsia="Times New Roman"/>
          <w:color w:val="000000" w:themeColor="text1"/>
          <w:sz w:val="23"/>
          <w:szCs w:val="23"/>
          <w:lang w:val="en-US"/>
        </w:rPr>
        <w:t xml:space="preserve">       </w:t>
      </w:r>
    </w:p>
    <w:p w14:paraId="6FE17A53" w14:textId="65D7D5E8" w:rsidR="004874A0" w:rsidRPr="00AF4DDD" w:rsidRDefault="008D77C1" w:rsidP="004E68F9">
      <w:pPr>
        <w:spacing w:after="80"/>
        <w:rPr>
          <w:rFonts w:eastAsia="Times New Roman"/>
          <w:i/>
          <w:iCs/>
          <w:color w:val="000000" w:themeColor="text1"/>
          <w:sz w:val="23"/>
          <w:szCs w:val="23"/>
          <w:lang w:eastAsia="en-CA"/>
        </w:rPr>
      </w:pPr>
      <w:r w:rsidRPr="00AF4DDD">
        <w:rPr>
          <w:rFonts w:eastAsia="Times New Roman"/>
          <w:color w:val="000000" w:themeColor="text1"/>
          <w:sz w:val="23"/>
          <w:szCs w:val="23"/>
          <w:lang w:val="en-US"/>
        </w:rPr>
        <w:t xml:space="preserve">   </w:t>
      </w:r>
      <w:r w:rsidR="004874A0" w:rsidRPr="00AF4DDD">
        <w:rPr>
          <w:rFonts w:eastAsia="Times New Roman"/>
          <w:color w:val="000000" w:themeColor="text1"/>
          <w:sz w:val="23"/>
          <w:szCs w:val="23"/>
          <w:lang w:val="en-US"/>
        </w:rPr>
        <w:t>First Reading:</w:t>
      </w:r>
      <w:r w:rsidR="00961411" w:rsidRPr="00AF4DDD">
        <w:rPr>
          <w:rFonts w:eastAsia="Times New Roman"/>
          <w:color w:val="000000" w:themeColor="text1"/>
          <w:sz w:val="23"/>
          <w:szCs w:val="23"/>
          <w:lang w:val="en-US"/>
        </w:rPr>
        <w:t xml:space="preserve"> </w:t>
      </w:r>
      <w:r w:rsidR="00296EE0" w:rsidRPr="00AF4DDD">
        <w:rPr>
          <w:lang w:eastAsia="en-CA"/>
        </w:rPr>
        <w:t xml:space="preserve">Psalm </w:t>
      </w:r>
      <w:r w:rsidR="00471FDE" w:rsidRPr="00AF4DDD">
        <w:rPr>
          <w:lang w:eastAsia="en-CA"/>
        </w:rPr>
        <w:t>32</w:t>
      </w:r>
    </w:p>
    <w:p w14:paraId="712B1D06" w14:textId="380EE9CB" w:rsidR="00D62E91" w:rsidRPr="00AF4DDD" w:rsidRDefault="004A1AB9" w:rsidP="004E68F9">
      <w:pPr>
        <w:spacing w:after="80"/>
        <w:rPr>
          <w:rFonts w:eastAsia="Times New Roman"/>
          <w:color w:val="000000" w:themeColor="text1"/>
          <w:sz w:val="23"/>
          <w:szCs w:val="23"/>
          <w:lang w:val="en-US" w:eastAsia="en-CA"/>
        </w:rPr>
      </w:pPr>
      <w:r w:rsidRPr="00AF4DDD">
        <w:rPr>
          <w:rFonts w:eastAsia="Times New Roman"/>
          <w:color w:val="000000" w:themeColor="text1"/>
          <w:sz w:val="23"/>
          <w:szCs w:val="23"/>
          <w:lang w:val="en-US"/>
        </w:rPr>
        <w:t xml:space="preserve">   </w:t>
      </w:r>
      <w:r w:rsidR="001309C8" w:rsidRPr="00AF4DDD">
        <w:rPr>
          <w:rFonts w:eastAsia="Times New Roman"/>
          <w:color w:val="000000" w:themeColor="text1"/>
          <w:sz w:val="23"/>
          <w:szCs w:val="23"/>
          <w:lang w:val="en-US"/>
        </w:rPr>
        <w:t>Gradual Hymn</w:t>
      </w:r>
      <w:r w:rsidR="001A4499" w:rsidRPr="00AF4DDD">
        <w:rPr>
          <w:rFonts w:eastAsia="Times New Roman"/>
          <w:color w:val="000000" w:themeColor="text1"/>
          <w:sz w:val="23"/>
          <w:szCs w:val="23"/>
          <w:lang w:val="en-US"/>
        </w:rPr>
        <w:t xml:space="preserve"> </w:t>
      </w:r>
      <w:r w:rsidR="008A4EC2" w:rsidRPr="00AF4DDD">
        <w:rPr>
          <w:rFonts w:eastAsia="Times New Roman"/>
          <w:color w:val="000000" w:themeColor="text1"/>
          <w:sz w:val="23"/>
          <w:szCs w:val="23"/>
          <w:lang w:val="en-US"/>
        </w:rPr>
        <w:tab/>
      </w:r>
      <w:r w:rsidR="00E72EB6" w:rsidRPr="00AF4DDD">
        <w:rPr>
          <w:rFonts w:eastAsia="Times New Roman"/>
          <w:i/>
          <w:iCs/>
          <w:color w:val="000000" w:themeColor="text1"/>
          <w:sz w:val="23"/>
          <w:szCs w:val="23"/>
          <w:lang w:val="en-US" w:eastAsia="en-CA"/>
        </w:rPr>
        <w:tab/>
      </w:r>
      <w:r w:rsidR="00E72EB6" w:rsidRPr="00AF4DDD">
        <w:rPr>
          <w:rFonts w:eastAsia="Times New Roman"/>
          <w:i/>
          <w:iCs/>
          <w:color w:val="000000" w:themeColor="text1"/>
          <w:sz w:val="23"/>
          <w:szCs w:val="23"/>
          <w:lang w:val="en-US" w:eastAsia="en-CA"/>
        </w:rPr>
        <w:tab/>
      </w:r>
    </w:p>
    <w:p w14:paraId="2F24E015" w14:textId="5C39101F" w:rsidR="00B77D71" w:rsidRPr="00AF4DDD" w:rsidRDefault="004A1AB9" w:rsidP="00B77D71">
      <w:pPr>
        <w:spacing w:after="80"/>
        <w:jc w:val="center"/>
        <w:rPr>
          <w:rFonts w:eastAsia="Times New Roman"/>
          <w:i/>
          <w:iCs/>
          <w:color w:val="000000" w:themeColor="text1"/>
          <w:sz w:val="21"/>
          <w:szCs w:val="21"/>
          <w:lang w:val="en-US"/>
        </w:rPr>
      </w:pPr>
      <w:r w:rsidRPr="00AF4DDD">
        <w:rPr>
          <w:rFonts w:eastAsia="Times New Roman"/>
          <w:color w:val="000000" w:themeColor="text1"/>
          <w:sz w:val="21"/>
          <w:szCs w:val="21"/>
          <w:lang w:val="en-US"/>
        </w:rPr>
        <w:t xml:space="preserve">  </w:t>
      </w:r>
      <w:r w:rsidR="00B77D71" w:rsidRPr="00AF4DDD">
        <w:rPr>
          <w:rFonts w:eastAsia="Times New Roman"/>
          <w:i/>
          <w:iCs/>
          <w:color w:val="000000" w:themeColor="text1"/>
          <w:sz w:val="21"/>
          <w:szCs w:val="21"/>
          <w:lang w:val="en-US"/>
        </w:rPr>
        <w:t>Children &amp; Youth leave for their programs during the gradual hymn</w:t>
      </w:r>
    </w:p>
    <w:p w14:paraId="0ED6F1A3" w14:textId="228DB814" w:rsidR="001309C8" w:rsidRPr="00AF4DDD" w:rsidRDefault="004A1AB9" w:rsidP="00CC2B1C">
      <w:pPr>
        <w:tabs>
          <w:tab w:val="left" w:pos="2095"/>
          <w:tab w:val="left" w:pos="6183"/>
        </w:tabs>
        <w:spacing w:after="80"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 xml:space="preserve"> </w:t>
      </w:r>
      <w:r w:rsidR="003200E7" w:rsidRPr="00AF4DDD">
        <w:rPr>
          <w:rFonts w:eastAsia="Times New Roman"/>
          <w:color w:val="000000" w:themeColor="text1"/>
          <w:sz w:val="23"/>
          <w:szCs w:val="23"/>
          <w:lang w:val="en-US"/>
        </w:rPr>
        <w:t xml:space="preserve">  </w:t>
      </w:r>
      <w:r w:rsidR="00E55DA2" w:rsidRPr="00AF4DDD">
        <w:rPr>
          <w:rFonts w:eastAsia="Times New Roman"/>
          <w:color w:val="000000" w:themeColor="text1"/>
          <w:sz w:val="23"/>
          <w:szCs w:val="23"/>
          <w:lang w:val="en-US"/>
        </w:rPr>
        <w:t xml:space="preserve">Gospel </w:t>
      </w:r>
      <w:r w:rsidR="00635A86" w:rsidRPr="00AF4DDD">
        <w:rPr>
          <w:rFonts w:eastAsia="Times New Roman"/>
          <w:color w:val="000000" w:themeColor="text1"/>
          <w:sz w:val="23"/>
          <w:szCs w:val="23"/>
          <w:lang w:val="en-US"/>
        </w:rPr>
        <w:t xml:space="preserve">Acclamation: </w:t>
      </w:r>
      <w:r w:rsidR="00DF230D" w:rsidRPr="00AF4DDD">
        <w:rPr>
          <w:rFonts w:eastAsia="Times New Roman"/>
          <w:i/>
          <w:iCs/>
          <w:color w:val="000000" w:themeColor="text1"/>
          <w:sz w:val="23"/>
          <w:szCs w:val="23"/>
          <w:lang w:val="en-US"/>
        </w:rPr>
        <w:t>Your Word</w:t>
      </w:r>
      <w:r w:rsidR="008C7E26" w:rsidRPr="00AF4DDD">
        <w:rPr>
          <w:rFonts w:eastAsia="Times New Roman"/>
          <w:i/>
          <w:iCs/>
          <w:color w:val="000000" w:themeColor="text1"/>
          <w:sz w:val="23"/>
          <w:szCs w:val="23"/>
          <w:lang w:val="en-US"/>
        </w:rPr>
        <w:t xml:space="preserve"> (sung)</w:t>
      </w:r>
      <w:r w:rsidR="001309C8" w:rsidRPr="00AF4DDD">
        <w:rPr>
          <w:rFonts w:eastAsia="Times New Roman"/>
          <w:i/>
          <w:iCs/>
          <w:color w:val="000000" w:themeColor="text1"/>
          <w:sz w:val="23"/>
          <w:szCs w:val="23"/>
          <w:lang w:val="en-US"/>
        </w:rPr>
        <w:t xml:space="preserve"> </w:t>
      </w:r>
    </w:p>
    <w:p w14:paraId="205755D9" w14:textId="0EA2766B" w:rsidR="00CA1A6F" w:rsidRPr="00AF4DDD" w:rsidRDefault="004A1AB9" w:rsidP="00CC2B1C">
      <w:pPr>
        <w:tabs>
          <w:tab w:val="left" w:pos="2095"/>
          <w:tab w:val="left" w:pos="6183"/>
        </w:tabs>
        <w:spacing w:after="80"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 xml:space="preserve">   </w:t>
      </w:r>
      <w:r w:rsidR="00CA1A6F" w:rsidRPr="00AF4DDD">
        <w:rPr>
          <w:rFonts w:eastAsia="Times New Roman"/>
          <w:color w:val="000000" w:themeColor="text1"/>
          <w:sz w:val="23"/>
          <w:szCs w:val="23"/>
          <w:lang w:val="en-US"/>
        </w:rPr>
        <w:t xml:space="preserve">Gospel: </w:t>
      </w:r>
      <w:r w:rsidR="00DD5DAE" w:rsidRPr="00AF4DDD">
        <w:t>Luke 15:1-3, 11b-32</w:t>
      </w:r>
    </w:p>
    <w:p w14:paraId="43CD02C7" w14:textId="33B7684F" w:rsidR="00E55DA2" w:rsidRPr="00AF4DDD" w:rsidRDefault="004A1AB9" w:rsidP="00CC2B1C">
      <w:pPr>
        <w:tabs>
          <w:tab w:val="left" w:pos="2095"/>
          <w:tab w:val="left" w:pos="6183"/>
        </w:tabs>
        <w:spacing w:after="80"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 xml:space="preserve">   </w:t>
      </w:r>
      <w:r w:rsidR="00E55DA2" w:rsidRPr="00AF4DDD">
        <w:rPr>
          <w:rFonts w:eastAsia="Times New Roman"/>
          <w:color w:val="000000" w:themeColor="text1"/>
          <w:sz w:val="23"/>
          <w:szCs w:val="23"/>
          <w:lang w:val="en-US"/>
        </w:rPr>
        <w:t xml:space="preserve">Gospel Acclamation: </w:t>
      </w:r>
      <w:r w:rsidR="00DF230D" w:rsidRPr="00AF4DDD">
        <w:rPr>
          <w:rFonts w:eastAsia="Times New Roman"/>
          <w:i/>
          <w:iCs/>
          <w:color w:val="000000" w:themeColor="text1"/>
          <w:sz w:val="23"/>
          <w:szCs w:val="23"/>
          <w:lang w:val="en-US"/>
        </w:rPr>
        <w:t>Your Word</w:t>
      </w:r>
      <w:r w:rsidR="008C7E26" w:rsidRPr="00AF4DDD">
        <w:rPr>
          <w:rFonts w:eastAsia="Times New Roman"/>
          <w:i/>
          <w:iCs/>
          <w:color w:val="000000" w:themeColor="text1"/>
          <w:sz w:val="23"/>
          <w:szCs w:val="23"/>
          <w:lang w:val="en-US"/>
        </w:rPr>
        <w:t xml:space="preserve"> (sung)</w:t>
      </w:r>
    </w:p>
    <w:p w14:paraId="56F0BDDE" w14:textId="37795093" w:rsidR="001309C8" w:rsidRPr="00AF4DDD" w:rsidRDefault="004A1AB9" w:rsidP="00CC2B1C">
      <w:pPr>
        <w:tabs>
          <w:tab w:val="left" w:pos="2095"/>
          <w:tab w:val="left" w:pos="6183"/>
        </w:tabs>
        <w:spacing w:after="80" w:line="240" w:lineRule="auto"/>
        <w:ind w:left="25"/>
        <w:rPr>
          <w:rFonts w:eastAsia="Times New Roman"/>
          <w:color w:val="000000" w:themeColor="text1"/>
          <w:sz w:val="23"/>
          <w:szCs w:val="23"/>
          <w:lang w:val="en-US"/>
        </w:rPr>
      </w:pPr>
      <w:r w:rsidRPr="00AF4DDD">
        <w:rPr>
          <w:rFonts w:eastAsia="Times New Roman"/>
          <w:color w:val="000000" w:themeColor="text1"/>
          <w:sz w:val="23"/>
          <w:szCs w:val="23"/>
          <w:lang w:val="en-US"/>
        </w:rPr>
        <w:t xml:space="preserve">   </w:t>
      </w:r>
      <w:r w:rsidR="00746E25" w:rsidRPr="00AF4DDD">
        <w:rPr>
          <w:rFonts w:eastAsia="Times New Roman"/>
          <w:color w:val="000000" w:themeColor="text1"/>
          <w:sz w:val="23"/>
          <w:szCs w:val="23"/>
          <w:lang w:val="en-US"/>
        </w:rPr>
        <w:t>Sermon</w:t>
      </w:r>
      <w:r w:rsidR="003D38D7" w:rsidRPr="00AF4DDD">
        <w:rPr>
          <w:color w:val="000000" w:themeColor="text1"/>
          <w:sz w:val="23"/>
          <w:szCs w:val="23"/>
        </w:rPr>
        <w:t xml:space="preserve"> </w:t>
      </w:r>
    </w:p>
    <w:p w14:paraId="6CB0E0D0" w14:textId="55E97DA0" w:rsidR="001309C8" w:rsidRPr="00AF4DDD" w:rsidRDefault="001309C8" w:rsidP="001309C8">
      <w:pPr>
        <w:tabs>
          <w:tab w:val="left" w:pos="2095"/>
          <w:tab w:val="left" w:pos="6183"/>
        </w:tabs>
        <w:spacing w:line="240" w:lineRule="auto"/>
        <w:ind w:left="25"/>
        <w:jc w:val="center"/>
        <w:rPr>
          <w:i/>
          <w:noProof/>
          <w:color w:val="000000" w:themeColor="text1"/>
          <w:sz w:val="23"/>
          <w:szCs w:val="23"/>
          <w:lang w:val="en-US"/>
        </w:rPr>
      </w:pPr>
      <w:r w:rsidRPr="00AF4DDD">
        <w:rPr>
          <w:i/>
          <w:noProof/>
          <w:color w:val="000000" w:themeColor="text1"/>
          <w:sz w:val="23"/>
          <w:szCs w:val="23"/>
          <w:lang w:val="en-US"/>
        </w:rPr>
        <w:t xml:space="preserve">A short period of silent reflection follows, </w:t>
      </w:r>
    </w:p>
    <w:p w14:paraId="48030E7E" w14:textId="3099143B" w:rsidR="003F2281" w:rsidRPr="00AF4DDD" w:rsidRDefault="001309C8" w:rsidP="00C7789B">
      <w:pPr>
        <w:tabs>
          <w:tab w:val="left" w:pos="2077"/>
          <w:tab w:val="left" w:pos="6183"/>
        </w:tabs>
        <w:spacing w:after="120" w:line="240" w:lineRule="auto"/>
        <w:ind w:left="25"/>
        <w:jc w:val="center"/>
        <w:rPr>
          <w:i/>
          <w:noProof/>
          <w:color w:val="000000" w:themeColor="text1"/>
          <w:sz w:val="23"/>
          <w:szCs w:val="23"/>
          <w:lang w:val="en-US"/>
        </w:rPr>
      </w:pPr>
      <w:r w:rsidRPr="00AF4DDD">
        <w:rPr>
          <w:i/>
          <w:noProof/>
          <w:color w:val="000000" w:themeColor="text1"/>
          <w:sz w:val="23"/>
          <w:szCs w:val="23"/>
          <w:lang w:val="en-US"/>
        </w:rPr>
        <w:t>signalled by the sound of a bell</w:t>
      </w:r>
    </w:p>
    <w:p w14:paraId="38D9CCBC" w14:textId="24D98BAB" w:rsidR="00D60948" w:rsidRPr="00AF4DDD" w:rsidRDefault="00D60948" w:rsidP="008069C7">
      <w:pPr>
        <w:spacing w:after="120"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Affirmation of Faith</w:t>
      </w:r>
      <w:r w:rsidR="00B20167" w:rsidRPr="00AF4DDD">
        <w:rPr>
          <w:rFonts w:eastAsia="Times New Roman"/>
          <w:color w:val="000000" w:themeColor="text1"/>
          <w:sz w:val="23"/>
          <w:szCs w:val="23"/>
          <w:lang w:val="en-US"/>
        </w:rPr>
        <w:tab/>
      </w:r>
      <w:r w:rsidR="00B20167" w:rsidRPr="00AF4DDD">
        <w:rPr>
          <w:rFonts w:eastAsia="Times New Roman"/>
          <w:color w:val="000000" w:themeColor="text1"/>
          <w:sz w:val="23"/>
          <w:szCs w:val="23"/>
          <w:lang w:val="en-US"/>
        </w:rPr>
        <w:tab/>
      </w:r>
      <w:r w:rsidR="00B20167" w:rsidRPr="00AF4DDD">
        <w:rPr>
          <w:rFonts w:eastAsia="Times New Roman"/>
          <w:color w:val="000000" w:themeColor="text1"/>
          <w:sz w:val="23"/>
          <w:szCs w:val="23"/>
          <w:lang w:val="en-US"/>
        </w:rPr>
        <w:tab/>
      </w:r>
      <w:proofErr w:type="gramStart"/>
      <w:r w:rsidR="00B20167" w:rsidRPr="00AF4DDD">
        <w:rPr>
          <w:rFonts w:eastAsia="Times New Roman"/>
          <w:color w:val="000000" w:themeColor="text1"/>
          <w:sz w:val="23"/>
          <w:szCs w:val="23"/>
          <w:lang w:val="en-US"/>
        </w:rPr>
        <w:tab/>
      </w:r>
      <w:r w:rsidR="00DB52DB" w:rsidRPr="00AF4DDD">
        <w:rPr>
          <w:rFonts w:eastAsia="Times New Roman"/>
          <w:color w:val="000000" w:themeColor="text1"/>
          <w:sz w:val="23"/>
          <w:szCs w:val="23"/>
          <w:lang w:val="en-US"/>
        </w:rPr>
        <w:t xml:space="preserve">  </w:t>
      </w:r>
      <w:r w:rsidR="002831CF" w:rsidRPr="00AF4DDD">
        <w:rPr>
          <w:rFonts w:eastAsia="Times New Roman"/>
          <w:color w:val="000000" w:themeColor="text1"/>
          <w:sz w:val="18"/>
          <w:szCs w:val="18"/>
          <w:lang w:val="en-US"/>
        </w:rPr>
        <w:tab/>
      </w:r>
      <w:proofErr w:type="gramEnd"/>
      <w:r w:rsidR="002831CF" w:rsidRPr="00AF4DDD">
        <w:rPr>
          <w:rFonts w:eastAsia="Times New Roman"/>
          <w:color w:val="000000" w:themeColor="text1"/>
          <w:sz w:val="18"/>
          <w:szCs w:val="18"/>
          <w:lang w:val="en-US"/>
        </w:rPr>
        <w:tab/>
      </w:r>
      <w:r w:rsidR="00E72BA0" w:rsidRPr="00AF4DDD">
        <w:rPr>
          <w:rFonts w:eastAsia="Times New Roman"/>
          <w:i/>
          <w:iCs/>
          <w:color w:val="000000" w:themeColor="text1"/>
          <w:sz w:val="18"/>
          <w:szCs w:val="18"/>
          <w:lang w:val="en-US"/>
        </w:rPr>
        <w:t>for Lent</w:t>
      </w:r>
    </w:p>
    <w:p w14:paraId="3301B75A" w14:textId="098BCC2C" w:rsidR="008069C7" w:rsidRPr="00AF4DDD" w:rsidRDefault="008069C7" w:rsidP="008069C7">
      <w:pPr>
        <w:spacing w:after="120" w:line="240" w:lineRule="auto"/>
        <w:rPr>
          <w:i/>
          <w:iCs/>
          <w:color w:val="000000" w:themeColor="text1"/>
          <w:sz w:val="23"/>
          <w:szCs w:val="23"/>
        </w:rPr>
      </w:pPr>
      <w:r w:rsidRPr="00AF4DDD">
        <w:rPr>
          <w:rFonts w:eastAsia="Times New Roman"/>
          <w:color w:val="000000" w:themeColor="text1"/>
          <w:sz w:val="23"/>
          <w:szCs w:val="23"/>
          <w:lang w:val="en-US"/>
        </w:rPr>
        <w:t>The Prayers of the People </w:t>
      </w:r>
      <w:r w:rsidRPr="00AF4DDD">
        <w:rPr>
          <w:color w:val="000000" w:themeColor="text1"/>
          <w:sz w:val="23"/>
          <w:szCs w:val="23"/>
        </w:rPr>
        <w:tab/>
      </w:r>
      <w:r w:rsidRPr="00AF4DDD">
        <w:rPr>
          <w:color w:val="000000" w:themeColor="text1"/>
          <w:sz w:val="23"/>
          <w:szCs w:val="23"/>
        </w:rPr>
        <w:tab/>
        <w:t xml:space="preserve">    </w:t>
      </w:r>
      <w:r w:rsidR="00403AF8" w:rsidRPr="00AF4DDD">
        <w:rPr>
          <w:color w:val="000000" w:themeColor="text1"/>
          <w:sz w:val="23"/>
          <w:szCs w:val="23"/>
        </w:rPr>
        <w:tab/>
      </w:r>
      <w:r w:rsidR="00403AF8" w:rsidRPr="00AF4DDD">
        <w:rPr>
          <w:color w:val="000000" w:themeColor="text1"/>
          <w:sz w:val="23"/>
          <w:szCs w:val="23"/>
        </w:rPr>
        <w:tab/>
      </w:r>
      <w:r w:rsidR="00403AF8" w:rsidRPr="00AF4DDD">
        <w:rPr>
          <w:color w:val="000000" w:themeColor="text1"/>
          <w:sz w:val="23"/>
          <w:szCs w:val="23"/>
        </w:rPr>
        <w:tab/>
      </w:r>
    </w:p>
    <w:p w14:paraId="2D1BD590" w14:textId="3EB229E7" w:rsidR="00C016BE" w:rsidRPr="00AF4DDD" w:rsidRDefault="00C016BE" w:rsidP="008069C7">
      <w:pPr>
        <w:spacing w:after="120" w:line="240" w:lineRule="auto"/>
        <w:rPr>
          <w:rFonts w:eastAsia="Times New Roman"/>
          <w:color w:val="000000" w:themeColor="text1"/>
          <w:sz w:val="18"/>
          <w:szCs w:val="18"/>
          <w:lang w:val="en-US"/>
        </w:rPr>
      </w:pPr>
      <w:r w:rsidRPr="00AF4DDD">
        <w:rPr>
          <w:color w:val="000000" w:themeColor="text1"/>
          <w:sz w:val="23"/>
          <w:szCs w:val="23"/>
        </w:rPr>
        <w:t>Confession and Absolution</w:t>
      </w:r>
      <w:r w:rsidR="001C0590" w:rsidRPr="00AF4DDD">
        <w:rPr>
          <w:rFonts w:eastAsia="Times New Roman"/>
          <w:color w:val="000000" w:themeColor="text1"/>
          <w:sz w:val="23"/>
          <w:szCs w:val="23"/>
          <w:lang w:val="en-US"/>
        </w:rPr>
        <w:t xml:space="preserve">      </w:t>
      </w:r>
      <w:r w:rsidR="001C0590" w:rsidRPr="00AF4DDD">
        <w:rPr>
          <w:rFonts w:eastAsia="Times New Roman"/>
          <w:color w:val="000000" w:themeColor="text1"/>
          <w:sz w:val="23"/>
          <w:szCs w:val="23"/>
          <w:lang w:val="en-US"/>
        </w:rPr>
        <w:tab/>
      </w:r>
      <w:r w:rsidR="00DF075F" w:rsidRPr="00AF4DDD">
        <w:rPr>
          <w:color w:val="000000" w:themeColor="text1"/>
          <w:sz w:val="23"/>
          <w:szCs w:val="23"/>
        </w:rPr>
        <w:tab/>
      </w:r>
      <w:r w:rsidR="00B20167" w:rsidRPr="00AF4DDD">
        <w:rPr>
          <w:color w:val="000000" w:themeColor="text1"/>
          <w:sz w:val="23"/>
          <w:szCs w:val="23"/>
        </w:rPr>
        <w:tab/>
      </w:r>
      <w:r w:rsidR="00B20167" w:rsidRPr="00AF4DDD">
        <w:rPr>
          <w:color w:val="000000" w:themeColor="text1"/>
          <w:sz w:val="23"/>
          <w:szCs w:val="23"/>
        </w:rPr>
        <w:tab/>
      </w:r>
      <w:r w:rsidR="00B20167" w:rsidRPr="00AF4DDD">
        <w:rPr>
          <w:rFonts w:eastAsia="Times New Roman"/>
          <w:color w:val="000000" w:themeColor="text1"/>
          <w:sz w:val="18"/>
          <w:szCs w:val="18"/>
          <w:lang w:val="en-US"/>
        </w:rPr>
        <w:t>BAS 191</w:t>
      </w:r>
    </w:p>
    <w:p w14:paraId="02C58FF0" w14:textId="337F8A58" w:rsidR="001309C8" w:rsidRPr="00AF4DDD" w:rsidRDefault="001309C8" w:rsidP="009359E6">
      <w:pPr>
        <w:spacing w:after="120" w:line="240" w:lineRule="auto"/>
        <w:rPr>
          <w:rFonts w:eastAsia="Times New Roman"/>
          <w:color w:val="000000" w:themeColor="text1"/>
          <w:sz w:val="18"/>
          <w:szCs w:val="18"/>
          <w:lang w:val="en-US"/>
        </w:rPr>
      </w:pPr>
      <w:proofErr w:type="gramStart"/>
      <w:r w:rsidRPr="00AF4DDD">
        <w:rPr>
          <w:rFonts w:eastAsia="Times New Roman"/>
          <w:color w:val="000000" w:themeColor="text1"/>
          <w:sz w:val="23"/>
          <w:szCs w:val="23"/>
          <w:lang w:val="en-US"/>
        </w:rPr>
        <w:t>The Peace</w:t>
      </w:r>
      <w:r w:rsidRPr="00AF4DDD">
        <w:rPr>
          <w:rFonts w:eastAsia="Times New Roman"/>
          <w:color w:val="000000" w:themeColor="text1"/>
          <w:sz w:val="23"/>
          <w:szCs w:val="23"/>
          <w:lang w:val="en-US"/>
        </w:rPr>
        <w:tab/>
      </w:r>
      <w:r w:rsidRPr="00AF4DDD">
        <w:rPr>
          <w:rFonts w:eastAsia="Times New Roman"/>
          <w:color w:val="000000" w:themeColor="text1"/>
          <w:sz w:val="23"/>
          <w:szCs w:val="23"/>
          <w:lang w:val="en-US"/>
        </w:rPr>
        <w:tab/>
      </w:r>
      <w:r w:rsidRPr="00AF4DDD">
        <w:rPr>
          <w:rFonts w:eastAsia="Times New Roman"/>
          <w:color w:val="000000" w:themeColor="text1"/>
          <w:sz w:val="23"/>
          <w:szCs w:val="23"/>
          <w:lang w:val="en-US"/>
        </w:rPr>
        <w:tab/>
      </w:r>
      <w:r w:rsidR="00B967DA" w:rsidRPr="00AF4DDD">
        <w:rPr>
          <w:rFonts w:eastAsia="Times New Roman"/>
          <w:color w:val="000000" w:themeColor="text1"/>
          <w:sz w:val="23"/>
          <w:szCs w:val="23"/>
          <w:lang w:val="en-US"/>
        </w:rPr>
        <w:t xml:space="preserve">    </w:t>
      </w:r>
      <w:r w:rsidR="00DF075F" w:rsidRPr="00AF4DDD">
        <w:rPr>
          <w:rFonts w:eastAsia="Times New Roman"/>
          <w:color w:val="000000" w:themeColor="text1"/>
          <w:sz w:val="23"/>
          <w:szCs w:val="23"/>
          <w:lang w:val="en-US"/>
        </w:rPr>
        <w:tab/>
      </w:r>
      <w:r w:rsidR="00DF075F" w:rsidRPr="00AF4DDD">
        <w:rPr>
          <w:rFonts w:eastAsia="Times New Roman"/>
          <w:color w:val="000000" w:themeColor="text1"/>
          <w:sz w:val="23"/>
          <w:szCs w:val="23"/>
          <w:lang w:val="en-US"/>
        </w:rPr>
        <w:tab/>
      </w:r>
      <w:r w:rsidR="00B967DA" w:rsidRPr="00AF4DDD">
        <w:rPr>
          <w:rFonts w:eastAsia="Times New Roman"/>
          <w:color w:val="000000" w:themeColor="text1"/>
          <w:sz w:val="23"/>
          <w:szCs w:val="23"/>
          <w:lang w:val="en-US"/>
        </w:rPr>
        <w:t xml:space="preserve">   </w:t>
      </w:r>
      <w:r w:rsidR="00DF075F" w:rsidRPr="00AF4DDD">
        <w:rPr>
          <w:rFonts w:eastAsia="Times New Roman"/>
          <w:color w:val="000000" w:themeColor="text1"/>
          <w:sz w:val="23"/>
          <w:szCs w:val="23"/>
          <w:lang w:val="en-US"/>
        </w:rPr>
        <w:t xml:space="preserve">      </w:t>
      </w:r>
      <w:r w:rsidR="001C0590" w:rsidRPr="00AF4DDD">
        <w:rPr>
          <w:rFonts w:eastAsia="Times New Roman"/>
          <w:color w:val="000000" w:themeColor="text1"/>
          <w:sz w:val="23"/>
          <w:szCs w:val="23"/>
          <w:lang w:val="en-US"/>
        </w:rPr>
        <w:tab/>
      </w:r>
      <w:proofErr w:type="gramEnd"/>
      <w:r w:rsidR="001C0590" w:rsidRPr="00AF4DDD">
        <w:rPr>
          <w:rFonts w:eastAsia="Times New Roman"/>
          <w:color w:val="000000" w:themeColor="text1"/>
          <w:sz w:val="23"/>
          <w:szCs w:val="23"/>
          <w:lang w:val="en-US"/>
        </w:rPr>
        <w:tab/>
      </w:r>
      <w:r w:rsidRPr="00AF4DDD">
        <w:rPr>
          <w:rFonts w:eastAsia="Times New Roman"/>
          <w:color w:val="000000" w:themeColor="text1"/>
          <w:sz w:val="18"/>
          <w:szCs w:val="18"/>
          <w:lang w:val="en-US"/>
        </w:rPr>
        <w:t>BAS 192</w:t>
      </w:r>
    </w:p>
    <w:p w14:paraId="2850F39E" w14:textId="5761BC78" w:rsidR="00DF4B3A" w:rsidRPr="00AF4DDD" w:rsidRDefault="001309C8" w:rsidP="00436355">
      <w:pPr>
        <w:spacing w:before="120" w:after="120"/>
        <w:rPr>
          <w:rFonts w:eastAsia="Times New Roman"/>
          <w:i/>
          <w:iCs/>
          <w:color w:val="000000" w:themeColor="text1"/>
          <w:sz w:val="23"/>
          <w:szCs w:val="23"/>
          <w:lang w:val="en-US"/>
        </w:rPr>
      </w:pPr>
      <w:r w:rsidRPr="00AF4DDD">
        <w:rPr>
          <w:rFonts w:eastAsia="Times New Roman"/>
          <w:color w:val="000000" w:themeColor="text1"/>
          <w:sz w:val="23"/>
          <w:szCs w:val="23"/>
          <w:lang w:val="en-US"/>
        </w:rPr>
        <w:t>Offertory</w:t>
      </w:r>
      <w:r w:rsidR="008A4EC2" w:rsidRPr="00AF4DDD">
        <w:rPr>
          <w:rFonts w:eastAsia="Times New Roman"/>
          <w:color w:val="000000" w:themeColor="text1"/>
          <w:sz w:val="23"/>
          <w:szCs w:val="23"/>
          <w:lang w:val="en-US"/>
        </w:rPr>
        <w:tab/>
      </w:r>
    </w:p>
    <w:p w14:paraId="6A036BC6" w14:textId="5BB62B7B" w:rsidR="001309C8" w:rsidRPr="00AF4DDD" w:rsidRDefault="001309C8" w:rsidP="00436355">
      <w:pPr>
        <w:spacing w:before="120" w:after="120"/>
        <w:rPr>
          <w:rFonts w:eastAsia="Times New Roman"/>
          <w:color w:val="000000" w:themeColor="text1"/>
          <w:sz w:val="23"/>
          <w:szCs w:val="23"/>
          <w:lang w:val="en-US"/>
        </w:rPr>
      </w:pPr>
      <w:r w:rsidRPr="00AF4DDD">
        <w:rPr>
          <w:rFonts w:eastAsia="Times New Roman"/>
          <w:color w:val="000000" w:themeColor="text1"/>
          <w:sz w:val="23"/>
          <w:szCs w:val="23"/>
          <w:lang w:val="en-US"/>
        </w:rPr>
        <w:t xml:space="preserve">Prayer over the Gifts      </w:t>
      </w:r>
      <w:r w:rsidR="00E26568" w:rsidRPr="00AF4DDD">
        <w:rPr>
          <w:rFonts w:eastAsia="Times New Roman"/>
          <w:color w:val="000000" w:themeColor="text1"/>
          <w:sz w:val="23"/>
          <w:szCs w:val="23"/>
          <w:lang w:val="en-US"/>
        </w:rPr>
        <w:tab/>
      </w:r>
      <w:r w:rsidR="00DF075F" w:rsidRPr="00AF4DDD">
        <w:rPr>
          <w:rFonts w:eastAsia="Times New Roman"/>
          <w:color w:val="000000" w:themeColor="text1"/>
          <w:lang w:val="en-US"/>
        </w:rPr>
        <w:tab/>
      </w:r>
      <w:r w:rsidR="00DF075F" w:rsidRPr="00AF4DDD">
        <w:rPr>
          <w:rFonts w:eastAsia="Times New Roman"/>
          <w:color w:val="000000" w:themeColor="text1"/>
          <w:lang w:val="en-US"/>
        </w:rPr>
        <w:tab/>
      </w:r>
      <w:r w:rsidR="00DF4B3A" w:rsidRPr="00AF4DDD">
        <w:rPr>
          <w:rFonts w:eastAsia="Times New Roman"/>
          <w:color w:val="000000" w:themeColor="text1"/>
          <w:lang w:val="en-US"/>
        </w:rPr>
        <w:t xml:space="preserve"> </w:t>
      </w:r>
      <w:r w:rsidR="00CF6A6D" w:rsidRPr="00AF4DDD">
        <w:rPr>
          <w:rFonts w:eastAsia="Times New Roman"/>
          <w:color w:val="000000" w:themeColor="text1"/>
          <w:lang w:val="en-US"/>
        </w:rPr>
        <w:tab/>
      </w:r>
      <w:r w:rsidR="00CF6A6D" w:rsidRPr="00AF4DDD">
        <w:rPr>
          <w:rFonts w:eastAsia="Times New Roman"/>
          <w:color w:val="000000" w:themeColor="text1"/>
          <w:lang w:val="en-US"/>
        </w:rPr>
        <w:tab/>
      </w:r>
      <w:r w:rsidR="006B2702" w:rsidRPr="00AF4DDD">
        <w:rPr>
          <w:rFonts w:eastAsia="Times New Roman"/>
          <w:color w:val="000000" w:themeColor="text1"/>
          <w:sz w:val="18"/>
          <w:szCs w:val="18"/>
          <w:lang w:val="en-US"/>
        </w:rPr>
        <w:t xml:space="preserve">BAS </w:t>
      </w:r>
      <w:r w:rsidR="00BD4DAF" w:rsidRPr="00AF4DDD">
        <w:rPr>
          <w:rFonts w:eastAsia="Times New Roman"/>
          <w:color w:val="000000" w:themeColor="text1"/>
          <w:sz w:val="18"/>
          <w:szCs w:val="18"/>
          <w:lang w:val="en-US"/>
        </w:rPr>
        <w:t>2</w:t>
      </w:r>
      <w:r w:rsidR="00491B76" w:rsidRPr="00AF4DDD">
        <w:rPr>
          <w:rFonts w:eastAsia="Times New Roman"/>
          <w:color w:val="000000" w:themeColor="text1"/>
          <w:sz w:val="18"/>
          <w:szCs w:val="18"/>
          <w:lang w:val="en-US"/>
        </w:rPr>
        <w:t>91</w:t>
      </w:r>
    </w:p>
    <w:p w14:paraId="78B2799B" w14:textId="683F68AA" w:rsidR="00AC7734" w:rsidRPr="00AF4DDD" w:rsidRDefault="00AC7734" w:rsidP="007A374B">
      <w:pPr>
        <w:tabs>
          <w:tab w:val="left" w:pos="1162"/>
        </w:tabs>
        <w:spacing w:after="240"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lastRenderedPageBreak/>
        <w:t>Doxology</w:t>
      </w:r>
      <w:r w:rsidR="00C44CB5" w:rsidRPr="00AF4DDD">
        <w:rPr>
          <w:rFonts w:eastAsia="Times New Roman"/>
          <w:color w:val="000000" w:themeColor="text1"/>
          <w:sz w:val="23"/>
          <w:szCs w:val="23"/>
          <w:lang w:val="en-US"/>
        </w:rPr>
        <w:t xml:space="preserve">: </w:t>
      </w:r>
      <w:r w:rsidRPr="00AF4DDD">
        <w:rPr>
          <w:i/>
          <w:iCs/>
          <w:color w:val="000000" w:themeColor="text1"/>
          <w:sz w:val="23"/>
          <w:szCs w:val="23"/>
        </w:rPr>
        <w:t>Praise God from whom all blessings flow</w:t>
      </w:r>
      <w:r w:rsidR="007061DA" w:rsidRPr="00AF4DDD">
        <w:rPr>
          <w:i/>
          <w:iCs/>
          <w:color w:val="000000" w:themeColor="text1"/>
          <w:sz w:val="23"/>
          <w:szCs w:val="23"/>
        </w:rPr>
        <w:t xml:space="preserve"> </w:t>
      </w:r>
    </w:p>
    <w:p w14:paraId="31432693" w14:textId="33130C71" w:rsidR="00525271" w:rsidRPr="00AF4DDD" w:rsidRDefault="001309C8" w:rsidP="008775E7">
      <w:pPr>
        <w:spacing w:after="120" w:line="240" w:lineRule="auto"/>
        <w:rPr>
          <w:rFonts w:eastAsia="Times New Roman"/>
          <w:b/>
          <w:bCs/>
          <w:color w:val="000000" w:themeColor="text1"/>
          <w:sz w:val="24"/>
          <w:szCs w:val="24"/>
          <w:lang w:val="en-US"/>
        </w:rPr>
      </w:pPr>
      <w:r w:rsidRPr="00AF4DDD">
        <w:rPr>
          <w:rFonts w:eastAsia="Times New Roman"/>
          <w:b/>
          <w:bCs/>
          <w:color w:val="000000" w:themeColor="text1"/>
          <w:sz w:val="24"/>
          <w:szCs w:val="24"/>
          <w:lang w:val="en-US"/>
        </w:rPr>
        <w:t>The Celebration of the Eucharist</w:t>
      </w:r>
      <w:r w:rsidR="00525271" w:rsidRPr="00AF4DDD">
        <w:rPr>
          <w:b/>
          <w:bCs/>
          <w:color w:val="000000" w:themeColor="text1"/>
          <w:sz w:val="20"/>
          <w:szCs w:val="20"/>
        </w:rPr>
        <w:t xml:space="preserve">                </w:t>
      </w:r>
      <w:r w:rsidRPr="00AF4DDD">
        <w:rPr>
          <w:color w:val="000000" w:themeColor="text1"/>
        </w:rPr>
        <w:tab/>
      </w:r>
    </w:p>
    <w:p w14:paraId="17CC00F1" w14:textId="69C332C0" w:rsidR="0090190F" w:rsidRPr="00AF4DDD" w:rsidRDefault="00520AA7" w:rsidP="0090190F">
      <w:pPr>
        <w:spacing w:after="120"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 xml:space="preserve">   </w:t>
      </w:r>
      <w:r w:rsidR="0090190F" w:rsidRPr="00AF4DDD">
        <w:rPr>
          <w:rFonts w:eastAsia="Times New Roman"/>
          <w:color w:val="000000" w:themeColor="text1"/>
          <w:sz w:val="23"/>
          <w:szCs w:val="23"/>
          <w:lang w:val="en-US"/>
        </w:rPr>
        <w:t xml:space="preserve">Eucharistic Prayer      </w:t>
      </w:r>
      <w:r w:rsidR="0090190F" w:rsidRPr="00AF4DDD">
        <w:rPr>
          <w:color w:val="000000" w:themeColor="text1"/>
          <w:sz w:val="23"/>
          <w:szCs w:val="23"/>
        </w:rPr>
        <w:tab/>
      </w:r>
      <w:r w:rsidR="00DF075F" w:rsidRPr="00AF4DDD">
        <w:rPr>
          <w:color w:val="000000" w:themeColor="text1"/>
          <w:sz w:val="23"/>
          <w:szCs w:val="23"/>
        </w:rPr>
        <w:tab/>
      </w:r>
      <w:r w:rsidR="00DF075F" w:rsidRPr="00AF4DDD">
        <w:rPr>
          <w:color w:val="000000" w:themeColor="text1"/>
          <w:sz w:val="23"/>
          <w:szCs w:val="23"/>
        </w:rPr>
        <w:tab/>
      </w:r>
      <w:r w:rsidR="003E2EF5" w:rsidRPr="00AF4DDD">
        <w:rPr>
          <w:color w:val="000000" w:themeColor="text1"/>
          <w:sz w:val="23"/>
          <w:szCs w:val="23"/>
        </w:rPr>
        <w:tab/>
      </w:r>
      <w:r w:rsidR="00A7545F" w:rsidRPr="00AF4DDD">
        <w:rPr>
          <w:color w:val="000000" w:themeColor="text1"/>
          <w:sz w:val="23"/>
          <w:szCs w:val="23"/>
        </w:rPr>
        <w:t xml:space="preserve">     </w:t>
      </w:r>
      <w:r w:rsidR="006B2702" w:rsidRPr="00AF4DDD">
        <w:rPr>
          <w:color w:val="000000" w:themeColor="text1"/>
          <w:sz w:val="23"/>
          <w:szCs w:val="23"/>
        </w:rPr>
        <w:tab/>
      </w:r>
      <w:r w:rsidR="006B2702" w:rsidRPr="00AF4DDD">
        <w:rPr>
          <w:rFonts w:eastAsia="Times New Roman"/>
          <w:color w:val="000000" w:themeColor="text1"/>
          <w:sz w:val="18"/>
          <w:szCs w:val="18"/>
          <w:lang w:val="en-US"/>
        </w:rPr>
        <w:t>BAS 19</w:t>
      </w:r>
      <w:r w:rsidR="00E72BA0" w:rsidRPr="00AF4DDD">
        <w:rPr>
          <w:rFonts w:eastAsia="Times New Roman"/>
          <w:color w:val="000000" w:themeColor="text1"/>
          <w:sz w:val="18"/>
          <w:szCs w:val="18"/>
          <w:lang w:val="en-US"/>
        </w:rPr>
        <w:t>8</w:t>
      </w:r>
    </w:p>
    <w:p w14:paraId="0ABEEA5D" w14:textId="171BAD08" w:rsidR="008468EE" w:rsidRPr="00AF4DDD" w:rsidRDefault="0090190F" w:rsidP="007A374B">
      <w:pPr>
        <w:spacing w:after="120" w:line="240" w:lineRule="auto"/>
        <w:rPr>
          <w:rFonts w:eastAsia="Times New Roman"/>
          <w:i/>
          <w:iCs/>
          <w:color w:val="000000" w:themeColor="text1"/>
          <w:sz w:val="23"/>
          <w:szCs w:val="23"/>
          <w:lang w:val="en-US"/>
        </w:rPr>
      </w:pPr>
      <w:r w:rsidRPr="00AF4DDD">
        <w:rPr>
          <w:rFonts w:eastAsia="Times New Roman"/>
          <w:color w:val="000000" w:themeColor="text1"/>
          <w:sz w:val="23"/>
          <w:szCs w:val="23"/>
          <w:lang w:val="en-US"/>
        </w:rPr>
        <w:t xml:space="preserve">   </w:t>
      </w:r>
      <w:r w:rsidR="008468EE" w:rsidRPr="00AF4DDD">
        <w:rPr>
          <w:rFonts w:eastAsia="Times New Roman"/>
          <w:color w:val="000000" w:themeColor="text1"/>
          <w:sz w:val="23"/>
          <w:szCs w:val="23"/>
          <w:lang w:val="en-US"/>
        </w:rPr>
        <w:t xml:space="preserve">Sanctus: </w:t>
      </w:r>
      <w:r w:rsidR="008468EE" w:rsidRPr="00AF4DDD">
        <w:rPr>
          <w:rFonts w:eastAsia="Times New Roman"/>
          <w:i/>
          <w:iCs/>
          <w:color w:val="000000" w:themeColor="text1"/>
          <w:sz w:val="23"/>
          <w:szCs w:val="23"/>
          <w:lang w:val="en-US"/>
        </w:rPr>
        <w:t>Holy, holy, holy Lord</w:t>
      </w:r>
    </w:p>
    <w:p w14:paraId="608BDA56" w14:textId="103E4D8C" w:rsidR="001309C8" w:rsidRPr="00AF4DDD" w:rsidRDefault="004A1AB9" w:rsidP="00CD4E48">
      <w:pPr>
        <w:spacing w:after="120" w:line="240" w:lineRule="auto"/>
        <w:rPr>
          <w:rFonts w:eastAsia="Times New Roman"/>
          <w:i/>
          <w:iCs/>
          <w:color w:val="000000" w:themeColor="text1"/>
          <w:sz w:val="23"/>
          <w:szCs w:val="23"/>
          <w:lang w:val="en-US"/>
        </w:rPr>
      </w:pPr>
      <w:r w:rsidRPr="00AF4DDD">
        <w:rPr>
          <w:rFonts w:eastAsia="Times New Roman"/>
          <w:color w:val="000000" w:themeColor="text1"/>
          <w:sz w:val="23"/>
          <w:szCs w:val="23"/>
          <w:lang w:val="en-US"/>
        </w:rPr>
        <w:t xml:space="preserve">   </w:t>
      </w:r>
      <w:r w:rsidR="001309C8" w:rsidRPr="00AF4DDD">
        <w:rPr>
          <w:rFonts w:eastAsia="Times New Roman"/>
          <w:color w:val="000000" w:themeColor="text1"/>
          <w:sz w:val="23"/>
          <w:szCs w:val="23"/>
          <w:lang w:val="en-US"/>
        </w:rPr>
        <w:t>The Lord’s Prayer</w:t>
      </w:r>
      <w:r w:rsidR="0066168D" w:rsidRPr="00AF4DDD">
        <w:rPr>
          <w:rFonts w:eastAsia="Times New Roman"/>
          <w:color w:val="000000" w:themeColor="text1"/>
          <w:sz w:val="23"/>
          <w:szCs w:val="23"/>
          <w:lang w:val="en-US"/>
        </w:rPr>
        <w:t xml:space="preserve"> </w:t>
      </w:r>
      <w:r w:rsidR="00310E09" w:rsidRPr="00AF4DDD">
        <w:rPr>
          <w:rFonts w:eastAsia="Times New Roman"/>
          <w:color w:val="000000" w:themeColor="text1"/>
          <w:sz w:val="23"/>
          <w:szCs w:val="23"/>
          <w:lang w:val="en-US"/>
        </w:rPr>
        <w:t>(</w:t>
      </w:r>
      <w:r w:rsidR="00CD4E48" w:rsidRPr="00AF4DDD">
        <w:rPr>
          <w:rFonts w:eastAsia="Times New Roman"/>
          <w:i/>
          <w:iCs/>
          <w:color w:val="000000" w:themeColor="text1"/>
          <w:sz w:val="23"/>
          <w:szCs w:val="23"/>
          <w:lang w:val="en-US"/>
        </w:rPr>
        <w:t>sung</w:t>
      </w:r>
      <w:r w:rsidR="00310E09" w:rsidRPr="00AF4DDD">
        <w:rPr>
          <w:rFonts w:eastAsia="Times New Roman"/>
          <w:i/>
          <w:iCs/>
          <w:color w:val="000000" w:themeColor="text1"/>
          <w:sz w:val="23"/>
          <w:szCs w:val="23"/>
          <w:lang w:val="en-US"/>
        </w:rPr>
        <w:t>)</w:t>
      </w:r>
      <w:r w:rsidR="006953FF" w:rsidRPr="00AF4DDD">
        <w:rPr>
          <w:rFonts w:eastAsia="Times New Roman"/>
          <w:i/>
          <w:iCs/>
          <w:color w:val="000000" w:themeColor="text1"/>
          <w:sz w:val="23"/>
          <w:szCs w:val="23"/>
          <w:lang w:val="en-US"/>
        </w:rPr>
        <w:tab/>
      </w:r>
      <w:r w:rsidR="006953FF" w:rsidRPr="00AF4DDD">
        <w:rPr>
          <w:color w:val="000000" w:themeColor="text1"/>
          <w:sz w:val="23"/>
          <w:szCs w:val="23"/>
        </w:rPr>
        <w:tab/>
      </w:r>
      <w:r w:rsidR="006953FF" w:rsidRPr="00AF4DDD">
        <w:rPr>
          <w:color w:val="000000" w:themeColor="text1"/>
          <w:sz w:val="23"/>
          <w:szCs w:val="23"/>
        </w:rPr>
        <w:tab/>
      </w:r>
      <w:r w:rsidR="006953FF" w:rsidRPr="00AF4DDD">
        <w:rPr>
          <w:color w:val="000000" w:themeColor="text1"/>
          <w:sz w:val="23"/>
          <w:szCs w:val="23"/>
        </w:rPr>
        <w:tab/>
      </w:r>
      <w:r w:rsidR="006953FF" w:rsidRPr="00AF4DDD">
        <w:rPr>
          <w:color w:val="000000" w:themeColor="text1"/>
          <w:sz w:val="23"/>
          <w:szCs w:val="23"/>
        </w:rPr>
        <w:tab/>
      </w:r>
      <w:r w:rsidR="006953FF" w:rsidRPr="00AF4DDD">
        <w:rPr>
          <w:rFonts w:eastAsia="Times New Roman"/>
          <w:color w:val="000000" w:themeColor="text1"/>
          <w:sz w:val="18"/>
          <w:szCs w:val="18"/>
          <w:lang w:val="en-US"/>
        </w:rPr>
        <w:t>BAS 211</w:t>
      </w:r>
    </w:p>
    <w:p w14:paraId="01BA7818" w14:textId="1CBD63DF" w:rsidR="001309C8" w:rsidRPr="00AF4DDD" w:rsidRDefault="004A1AB9" w:rsidP="001309C8">
      <w:pPr>
        <w:spacing w:after="120"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 xml:space="preserve">   </w:t>
      </w:r>
      <w:r w:rsidR="001309C8" w:rsidRPr="00AF4DDD">
        <w:rPr>
          <w:rFonts w:eastAsia="Times New Roman"/>
          <w:color w:val="000000" w:themeColor="text1"/>
          <w:sz w:val="23"/>
          <w:szCs w:val="23"/>
          <w:lang w:val="en-US"/>
        </w:rPr>
        <w:t>Breaking of the Bread</w:t>
      </w:r>
      <w:r w:rsidR="00120A9A" w:rsidRPr="00AF4DDD">
        <w:rPr>
          <w:rFonts w:eastAsia="Times New Roman"/>
          <w:color w:val="000000" w:themeColor="text1"/>
          <w:sz w:val="23"/>
          <w:szCs w:val="23"/>
          <w:lang w:val="en-US"/>
        </w:rPr>
        <w:tab/>
      </w:r>
      <w:r w:rsidR="00DF075F" w:rsidRPr="00AF4DDD">
        <w:rPr>
          <w:rFonts w:eastAsia="Times New Roman"/>
          <w:color w:val="000000" w:themeColor="text1"/>
          <w:sz w:val="23"/>
          <w:szCs w:val="23"/>
          <w:lang w:val="en-US"/>
        </w:rPr>
        <w:tab/>
      </w:r>
      <w:r w:rsidR="00DF075F" w:rsidRPr="00AF4DDD">
        <w:rPr>
          <w:rFonts w:eastAsia="Times New Roman"/>
          <w:color w:val="000000" w:themeColor="text1"/>
          <w:sz w:val="23"/>
          <w:szCs w:val="23"/>
          <w:lang w:val="en-US"/>
        </w:rPr>
        <w:tab/>
      </w:r>
      <w:r w:rsidR="00DA2ED8" w:rsidRPr="00AF4DDD">
        <w:rPr>
          <w:rFonts w:eastAsia="Times New Roman"/>
          <w:color w:val="000000" w:themeColor="text1"/>
          <w:sz w:val="23"/>
          <w:szCs w:val="23"/>
          <w:lang w:val="en-US"/>
        </w:rPr>
        <w:t xml:space="preserve"> </w:t>
      </w:r>
      <w:r w:rsidR="0050223C" w:rsidRPr="00AF4DDD">
        <w:rPr>
          <w:rFonts w:eastAsia="Times New Roman"/>
          <w:color w:val="000000" w:themeColor="text1"/>
          <w:sz w:val="23"/>
          <w:szCs w:val="23"/>
          <w:lang w:val="en-US"/>
        </w:rPr>
        <w:tab/>
        <w:t xml:space="preserve">       </w:t>
      </w:r>
      <w:r w:rsidR="0050223C" w:rsidRPr="00AF4DDD">
        <w:rPr>
          <w:rFonts w:eastAsia="Times New Roman"/>
          <w:color w:val="000000" w:themeColor="text1"/>
          <w:sz w:val="18"/>
          <w:szCs w:val="18"/>
          <w:lang w:val="en-US"/>
        </w:rPr>
        <w:t>BAS 21</w:t>
      </w:r>
      <w:r w:rsidR="00310E09" w:rsidRPr="00AF4DDD">
        <w:rPr>
          <w:rFonts w:eastAsia="Times New Roman"/>
          <w:color w:val="000000" w:themeColor="text1"/>
          <w:sz w:val="18"/>
          <w:szCs w:val="18"/>
          <w:lang w:val="en-US"/>
        </w:rPr>
        <w:t>3</w:t>
      </w:r>
      <w:r w:rsidR="0050223C" w:rsidRPr="00AF4DDD">
        <w:rPr>
          <w:rFonts w:eastAsia="Times New Roman"/>
          <w:color w:val="000000" w:themeColor="text1"/>
          <w:sz w:val="18"/>
          <w:szCs w:val="18"/>
          <w:lang w:val="en-US"/>
        </w:rPr>
        <w:t xml:space="preserve"> #</w:t>
      </w:r>
      <w:r w:rsidR="00E72BA0" w:rsidRPr="00AF4DDD">
        <w:rPr>
          <w:rFonts w:eastAsia="Times New Roman"/>
          <w:color w:val="000000" w:themeColor="text1"/>
          <w:sz w:val="18"/>
          <w:szCs w:val="18"/>
          <w:lang w:val="en-US"/>
        </w:rPr>
        <w:t>7</w:t>
      </w:r>
    </w:p>
    <w:p w14:paraId="14C83BBD" w14:textId="0BACE554" w:rsidR="001309C8" w:rsidRPr="00AF4DDD" w:rsidRDefault="004A1AB9" w:rsidP="001009D1">
      <w:pPr>
        <w:spacing w:after="120"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 xml:space="preserve">   </w:t>
      </w:r>
      <w:r w:rsidR="001309C8" w:rsidRPr="00AF4DDD">
        <w:rPr>
          <w:rFonts w:eastAsia="Times New Roman"/>
          <w:color w:val="000000" w:themeColor="text1"/>
          <w:sz w:val="23"/>
          <w:szCs w:val="23"/>
          <w:lang w:val="en-US"/>
        </w:rPr>
        <w:t>The Communion</w:t>
      </w:r>
      <w:r w:rsidR="001309C8" w:rsidRPr="00AF4DDD">
        <w:rPr>
          <w:color w:val="000000" w:themeColor="text1"/>
          <w:sz w:val="23"/>
          <w:szCs w:val="23"/>
        </w:rPr>
        <w:tab/>
      </w:r>
      <w:r w:rsidR="001309C8" w:rsidRPr="00AF4DDD">
        <w:rPr>
          <w:color w:val="000000" w:themeColor="text1"/>
          <w:sz w:val="23"/>
          <w:szCs w:val="23"/>
        </w:rPr>
        <w:tab/>
      </w:r>
      <w:r w:rsidR="001309C8" w:rsidRPr="00AF4DDD">
        <w:rPr>
          <w:color w:val="000000" w:themeColor="text1"/>
          <w:sz w:val="23"/>
          <w:szCs w:val="23"/>
        </w:rPr>
        <w:tab/>
      </w:r>
      <w:r w:rsidR="001309C8" w:rsidRPr="00AF4DDD">
        <w:rPr>
          <w:color w:val="000000" w:themeColor="text1"/>
          <w:sz w:val="23"/>
          <w:szCs w:val="23"/>
        </w:rPr>
        <w:tab/>
      </w:r>
      <w:r w:rsidR="001309C8" w:rsidRPr="00AF4DDD">
        <w:rPr>
          <w:color w:val="000000" w:themeColor="text1"/>
          <w:sz w:val="23"/>
          <w:szCs w:val="23"/>
        </w:rPr>
        <w:tab/>
      </w:r>
      <w:r w:rsidR="001309C8" w:rsidRPr="00AF4DDD">
        <w:rPr>
          <w:rFonts w:eastAsia="Times New Roman"/>
          <w:color w:val="000000" w:themeColor="text1"/>
          <w:sz w:val="23"/>
          <w:szCs w:val="23"/>
          <w:lang w:val="en-US"/>
        </w:rPr>
        <w:t xml:space="preserve">        </w:t>
      </w:r>
      <w:r w:rsidR="00E64D9A" w:rsidRPr="00AF4DDD">
        <w:rPr>
          <w:rFonts w:eastAsia="Times New Roman"/>
          <w:color w:val="000000" w:themeColor="text1"/>
          <w:sz w:val="23"/>
          <w:szCs w:val="23"/>
          <w:lang w:val="en-US"/>
        </w:rPr>
        <w:tab/>
      </w:r>
    </w:p>
    <w:p w14:paraId="5B98E098" w14:textId="0258523D" w:rsidR="001309C8" w:rsidRPr="00AF4DDD" w:rsidRDefault="004A1AB9" w:rsidP="00464572">
      <w:pPr>
        <w:spacing w:after="120" w:line="240" w:lineRule="auto"/>
        <w:rPr>
          <w:rFonts w:eastAsia="Times New Roman"/>
          <w:color w:val="000000" w:themeColor="text1"/>
          <w:sz w:val="18"/>
          <w:szCs w:val="18"/>
          <w:lang w:val="en-US"/>
        </w:rPr>
      </w:pPr>
      <w:r w:rsidRPr="00AF4DDD">
        <w:rPr>
          <w:rFonts w:eastAsia="Times New Roman"/>
          <w:color w:val="000000" w:themeColor="text1"/>
          <w:sz w:val="23"/>
          <w:szCs w:val="23"/>
          <w:lang w:val="en-US"/>
        </w:rPr>
        <w:t xml:space="preserve">   </w:t>
      </w:r>
      <w:r w:rsidR="008468EE" w:rsidRPr="00AF4DDD">
        <w:rPr>
          <w:rFonts w:eastAsia="Times New Roman"/>
          <w:color w:val="000000" w:themeColor="text1"/>
          <w:sz w:val="23"/>
          <w:szCs w:val="23"/>
          <w:lang w:val="en-US"/>
        </w:rPr>
        <w:t xml:space="preserve">Prayer after Communion </w:t>
      </w:r>
      <w:r w:rsidR="001309C8" w:rsidRPr="00AF4DDD">
        <w:rPr>
          <w:rFonts w:eastAsia="Times New Roman"/>
          <w:color w:val="000000" w:themeColor="text1"/>
          <w:sz w:val="23"/>
          <w:szCs w:val="23"/>
          <w:lang w:val="en-US"/>
        </w:rPr>
        <w:t xml:space="preserve">         </w:t>
      </w:r>
      <w:r w:rsidR="00DF075F" w:rsidRPr="00AF4DDD">
        <w:rPr>
          <w:rFonts w:eastAsia="Times New Roman"/>
          <w:color w:val="000000" w:themeColor="text1"/>
          <w:sz w:val="23"/>
          <w:szCs w:val="23"/>
          <w:lang w:val="en-US"/>
        </w:rPr>
        <w:tab/>
      </w:r>
      <w:r w:rsidR="00DF075F" w:rsidRPr="00AF4DDD">
        <w:rPr>
          <w:rFonts w:eastAsia="Times New Roman"/>
          <w:color w:val="000000" w:themeColor="text1"/>
          <w:sz w:val="23"/>
          <w:szCs w:val="23"/>
          <w:lang w:val="en-US"/>
        </w:rPr>
        <w:tab/>
      </w:r>
      <w:r w:rsidR="00F83EF7" w:rsidRPr="00AF4DDD">
        <w:rPr>
          <w:rFonts w:eastAsia="Times New Roman"/>
          <w:color w:val="000000" w:themeColor="text1"/>
          <w:sz w:val="23"/>
          <w:szCs w:val="23"/>
          <w:lang w:val="en-US"/>
        </w:rPr>
        <w:tab/>
      </w:r>
      <w:r w:rsidR="00F83EF7" w:rsidRPr="00AF4DDD">
        <w:rPr>
          <w:rFonts w:eastAsia="Times New Roman"/>
          <w:color w:val="000000" w:themeColor="text1"/>
          <w:sz w:val="23"/>
          <w:szCs w:val="23"/>
          <w:lang w:val="en-US"/>
        </w:rPr>
        <w:tab/>
      </w:r>
      <w:r w:rsidR="009F670E" w:rsidRPr="00AF4DDD">
        <w:rPr>
          <w:rFonts w:eastAsia="Times New Roman"/>
          <w:color w:val="000000" w:themeColor="text1"/>
          <w:sz w:val="18"/>
          <w:szCs w:val="18"/>
          <w:lang w:val="en-US"/>
        </w:rPr>
        <w:t xml:space="preserve">BAS </w:t>
      </w:r>
      <w:r w:rsidR="00887BA1" w:rsidRPr="00AF4DDD">
        <w:rPr>
          <w:rFonts w:eastAsia="Times New Roman"/>
          <w:color w:val="000000" w:themeColor="text1"/>
          <w:sz w:val="18"/>
          <w:szCs w:val="18"/>
          <w:lang w:val="en-US"/>
        </w:rPr>
        <w:t>28</w:t>
      </w:r>
      <w:r w:rsidR="000668B2" w:rsidRPr="00AF4DDD">
        <w:rPr>
          <w:rFonts w:eastAsia="Times New Roman"/>
          <w:color w:val="000000" w:themeColor="text1"/>
          <w:sz w:val="18"/>
          <w:szCs w:val="18"/>
          <w:lang w:val="en-US"/>
        </w:rPr>
        <w:t>9</w:t>
      </w:r>
    </w:p>
    <w:p w14:paraId="238D7BE0" w14:textId="6A8B8946" w:rsidR="00A23666" w:rsidRPr="00AF4DDD" w:rsidRDefault="00A23666" w:rsidP="00464572">
      <w:pPr>
        <w:spacing w:after="120" w:line="240" w:lineRule="auto"/>
        <w:rPr>
          <w:rFonts w:eastAsia="Times New Roman"/>
          <w:i/>
          <w:iCs/>
          <w:color w:val="000000" w:themeColor="text1"/>
          <w:sz w:val="23"/>
          <w:szCs w:val="23"/>
          <w:lang w:val="en-US"/>
        </w:rPr>
      </w:pPr>
      <w:r w:rsidRPr="00AF4DDD">
        <w:rPr>
          <w:rFonts w:eastAsia="Times New Roman"/>
          <w:color w:val="000000" w:themeColor="text1"/>
          <w:sz w:val="23"/>
          <w:szCs w:val="23"/>
          <w:lang w:val="en-US"/>
        </w:rPr>
        <w:t xml:space="preserve">   </w:t>
      </w:r>
      <w:r w:rsidR="00AC0E68" w:rsidRPr="00AF4DDD">
        <w:rPr>
          <w:rFonts w:eastAsia="Times New Roman"/>
          <w:color w:val="000000" w:themeColor="text1"/>
          <w:sz w:val="23"/>
          <w:szCs w:val="23"/>
          <w:lang w:val="en-US"/>
        </w:rPr>
        <w:t>Doxology: Glory to God</w:t>
      </w:r>
      <w:r w:rsidR="00E83890" w:rsidRPr="00AF4DDD">
        <w:rPr>
          <w:rFonts w:eastAsia="Times New Roman"/>
          <w:color w:val="000000" w:themeColor="text1"/>
          <w:sz w:val="23"/>
          <w:szCs w:val="23"/>
          <w:lang w:val="en-US"/>
        </w:rPr>
        <w:t xml:space="preserve"> </w:t>
      </w:r>
      <w:r w:rsidR="00E83890" w:rsidRPr="00AF4DDD">
        <w:rPr>
          <w:rFonts w:eastAsia="Times New Roman"/>
          <w:color w:val="000000" w:themeColor="text1"/>
          <w:sz w:val="23"/>
          <w:szCs w:val="23"/>
          <w:lang w:val="en-US"/>
        </w:rPr>
        <w:tab/>
      </w:r>
      <w:r w:rsidR="00E83890" w:rsidRPr="00AF4DDD">
        <w:rPr>
          <w:rFonts w:eastAsia="Times New Roman"/>
          <w:color w:val="000000" w:themeColor="text1"/>
          <w:sz w:val="23"/>
          <w:szCs w:val="23"/>
          <w:lang w:val="en-US"/>
        </w:rPr>
        <w:tab/>
      </w:r>
      <w:r w:rsidR="00E83890" w:rsidRPr="00AF4DDD">
        <w:rPr>
          <w:rFonts w:eastAsia="Times New Roman"/>
          <w:color w:val="000000" w:themeColor="text1"/>
          <w:sz w:val="23"/>
          <w:szCs w:val="23"/>
          <w:lang w:val="en-US"/>
        </w:rPr>
        <w:tab/>
      </w:r>
      <w:r w:rsidR="00E83890" w:rsidRPr="00AF4DDD">
        <w:rPr>
          <w:rFonts w:eastAsia="Times New Roman"/>
          <w:color w:val="000000" w:themeColor="text1"/>
          <w:sz w:val="23"/>
          <w:szCs w:val="23"/>
          <w:lang w:val="en-US"/>
        </w:rPr>
        <w:tab/>
      </w:r>
      <w:r w:rsidR="00E83890" w:rsidRPr="00AF4DDD">
        <w:rPr>
          <w:rFonts w:eastAsia="Times New Roman"/>
          <w:color w:val="000000" w:themeColor="text1"/>
          <w:sz w:val="23"/>
          <w:szCs w:val="23"/>
          <w:lang w:val="en-US"/>
        </w:rPr>
        <w:tab/>
      </w:r>
      <w:r w:rsidR="00E83890" w:rsidRPr="00AF4DDD">
        <w:rPr>
          <w:rFonts w:eastAsia="Times New Roman"/>
          <w:color w:val="000000" w:themeColor="text1"/>
          <w:sz w:val="18"/>
          <w:szCs w:val="18"/>
          <w:lang w:val="en-US"/>
        </w:rPr>
        <w:t>BAS 214</w:t>
      </w:r>
    </w:p>
    <w:p w14:paraId="3AB7C8F3" w14:textId="25E38749" w:rsidR="001309C8" w:rsidRPr="00AF4DDD" w:rsidRDefault="001309C8" w:rsidP="00E14551">
      <w:pPr>
        <w:spacing w:after="80"/>
        <w:rPr>
          <w:rFonts w:eastAsia="Times New Roman"/>
          <w:color w:val="000000" w:themeColor="text1"/>
          <w:sz w:val="23"/>
          <w:szCs w:val="23"/>
          <w:lang w:val="en-US"/>
        </w:rPr>
      </w:pPr>
      <w:r w:rsidRPr="00AF4DDD">
        <w:rPr>
          <w:rFonts w:eastAsia="Times New Roman"/>
          <w:color w:val="000000" w:themeColor="text1"/>
          <w:sz w:val="23"/>
          <w:szCs w:val="23"/>
          <w:lang w:val="en-US"/>
        </w:rPr>
        <w:t>Announcements</w:t>
      </w:r>
      <w:r w:rsidR="00FF28FF" w:rsidRPr="00AF4DDD">
        <w:rPr>
          <w:rFonts w:eastAsia="Times New Roman"/>
          <w:color w:val="000000" w:themeColor="text1"/>
          <w:sz w:val="23"/>
          <w:szCs w:val="23"/>
          <w:lang w:val="en-US"/>
        </w:rPr>
        <w:t xml:space="preserve"> &amp;</w:t>
      </w:r>
      <w:r w:rsidR="00E14551" w:rsidRPr="00AF4DDD">
        <w:rPr>
          <w:rFonts w:eastAsia="Times New Roman"/>
          <w:color w:val="000000" w:themeColor="text1"/>
          <w:sz w:val="23"/>
          <w:szCs w:val="23"/>
          <w:lang w:val="en-US"/>
        </w:rPr>
        <w:t xml:space="preserve"> </w:t>
      </w:r>
      <w:r w:rsidRPr="00AF4DDD">
        <w:rPr>
          <w:rFonts w:eastAsia="Times New Roman"/>
          <w:color w:val="000000" w:themeColor="text1"/>
          <w:sz w:val="23"/>
          <w:szCs w:val="23"/>
          <w:lang w:val="en-US"/>
        </w:rPr>
        <w:t>Birthday Box</w:t>
      </w:r>
    </w:p>
    <w:p w14:paraId="37A4DCD5" w14:textId="0B41CD61" w:rsidR="001309C8" w:rsidRPr="00AF4DDD" w:rsidRDefault="001309C8" w:rsidP="001309C8">
      <w:pPr>
        <w:spacing w:before="120" w:after="120" w:line="240" w:lineRule="auto"/>
        <w:rPr>
          <w:color w:val="000000" w:themeColor="text1"/>
          <w:sz w:val="23"/>
          <w:szCs w:val="23"/>
          <w:lang w:val="en-US"/>
        </w:rPr>
      </w:pPr>
      <w:r w:rsidRPr="00AF4DDD">
        <w:rPr>
          <w:rFonts w:eastAsia="Times New Roman"/>
          <w:color w:val="000000" w:themeColor="text1"/>
          <w:sz w:val="23"/>
          <w:szCs w:val="23"/>
          <w:lang w:val="en-US"/>
        </w:rPr>
        <w:t>Blessing</w:t>
      </w:r>
      <w:r w:rsidRPr="00AF4DDD">
        <w:rPr>
          <w:color w:val="000000" w:themeColor="text1"/>
          <w:sz w:val="23"/>
          <w:szCs w:val="23"/>
        </w:rPr>
        <w:tab/>
      </w:r>
      <w:r w:rsidRPr="00AF4DDD">
        <w:rPr>
          <w:rFonts w:eastAsia="Times New Roman"/>
          <w:color w:val="000000" w:themeColor="text1"/>
          <w:sz w:val="23"/>
          <w:szCs w:val="23"/>
          <w:lang w:val="en-US"/>
        </w:rPr>
        <w:tab/>
      </w:r>
      <w:r w:rsidR="00887BA1" w:rsidRPr="00AF4DDD">
        <w:rPr>
          <w:rFonts w:eastAsia="Times New Roman"/>
          <w:color w:val="000000" w:themeColor="text1"/>
          <w:sz w:val="23"/>
          <w:szCs w:val="23"/>
          <w:lang w:val="en-US"/>
        </w:rPr>
        <w:tab/>
      </w:r>
      <w:r w:rsidR="00887BA1" w:rsidRPr="00AF4DDD">
        <w:rPr>
          <w:rFonts w:eastAsia="Times New Roman"/>
          <w:color w:val="000000" w:themeColor="text1"/>
          <w:sz w:val="23"/>
          <w:szCs w:val="23"/>
          <w:lang w:val="en-US"/>
        </w:rPr>
        <w:tab/>
      </w:r>
      <w:r w:rsidR="00887BA1" w:rsidRPr="00AF4DDD">
        <w:rPr>
          <w:rFonts w:eastAsia="Times New Roman"/>
          <w:color w:val="000000" w:themeColor="text1"/>
          <w:sz w:val="23"/>
          <w:szCs w:val="23"/>
          <w:lang w:val="en-US"/>
        </w:rPr>
        <w:tab/>
      </w:r>
      <w:r w:rsidR="00887BA1" w:rsidRPr="00AF4DDD">
        <w:rPr>
          <w:rFonts w:eastAsia="Times New Roman"/>
          <w:color w:val="000000" w:themeColor="text1"/>
          <w:sz w:val="23"/>
          <w:szCs w:val="23"/>
          <w:lang w:val="en-US"/>
        </w:rPr>
        <w:tab/>
      </w:r>
      <w:r w:rsidR="00887BA1" w:rsidRPr="00AF4DDD">
        <w:rPr>
          <w:rFonts w:eastAsia="Times New Roman"/>
          <w:color w:val="000000" w:themeColor="text1"/>
          <w:sz w:val="23"/>
          <w:szCs w:val="23"/>
          <w:lang w:val="en-US"/>
        </w:rPr>
        <w:tab/>
      </w:r>
      <w:r w:rsidR="00887BA1" w:rsidRPr="00AF4DDD">
        <w:rPr>
          <w:rFonts w:eastAsia="Times New Roman"/>
          <w:color w:val="000000" w:themeColor="text1"/>
          <w:sz w:val="18"/>
          <w:szCs w:val="18"/>
          <w:lang w:val="en-US"/>
        </w:rPr>
        <w:t>BAS 684</w:t>
      </w:r>
    </w:p>
    <w:p w14:paraId="28C75ED3" w14:textId="43CCE0B4" w:rsidR="001309C8" w:rsidRPr="00AF4DDD" w:rsidRDefault="001309C8" w:rsidP="0055117E">
      <w:pPr>
        <w:tabs>
          <w:tab w:val="left" w:pos="1682"/>
        </w:tabs>
        <w:spacing w:after="120"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Closing Song</w:t>
      </w:r>
      <w:r w:rsidR="00D17617" w:rsidRPr="00AF4DDD">
        <w:rPr>
          <w:rFonts w:eastAsia="Times New Roman"/>
          <w:i/>
          <w:iCs/>
          <w:color w:val="000000" w:themeColor="text1"/>
          <w:sz w:val="23"/>
          <w:szCs w:val="23"/>
          <w:lang w:val="en-US"/>
        </w:rPr>
        <w:tab/>
      </w:r>
      <w:r w:rsidR="00D17617" w:rsidRPr="00AF4DDD">
        <w:rPr>
          <w:rFonts w:eastAsia="Times New Roman"/>
          <w:i/>
          <w:iCs/>
          <w:color w:val="000000" w:themeColor="text1"/>
          <w:sz w:val="23"/>
          <w:szCs w:val="23"/>
          <w:lang w:val="en-US"/>
        </w:rPr>
        <w:tab/>
      </w:r>
      <w:r w:rsidR="00200FBE" w:rsidRPr="00AF4DDD">
        <w:rPr>
          <w:rFonts w:eastAsia="Times New Roman"/>
          <w:i/>
          <w:iCs/>
          <w:color w:val="000000" w:themeColor="text1"/>
          <w:sz w:val="23"/>
          <w:szCs w:val="23"/>
          <w:lang w:val="en-US"/>
        </w:rPr>
        <w:tab/>
        <w:t xml:space="preserve">   </w:t>
      </w:r>
    </w:p>
    <w:p w14:paraId="19A03216" w14:textId="41E92EBB" w:rsidR="008911A7" w:rsidRPr="00AF4DDD" w:rsidRDefault="005E5B15" w:rsidP="003774C7">
      <w:pPr>
        <w:spacing w:after="120"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Dismissal</w:t>
      </w:r>
      <w:r w:rsidR="00887BA1" w:rsidRPr="00AF4DDD">
        <w:rPr>
          <w:rFonts w:eastAsia="Times New Roman"/>
          <w:color w:val="000000" w:themeColor="text1"/>
          <w:sz w:val="23"/>
          <w:szCs w:val="23"/>
          <w:lang w:val="en-US"/>
        </w:rPr>
        <w:tab/>
      </w:r>
      <w:r w:rsidR="00887BA1" w:rsidRPr="00AF4DDD">
        <w:rPr>
          <w:rFonts w:eastAsia="Times New Roman"/>
          <w:color w:val="000000" w:themeColor="text1"/>
          <w:sz w:val="23"/>
          <w:szCs w:val="23"/>
          <w:lang w:val="en-US"/>
        </w:rPr>
        <w:tab/>
      </w:r>
      <w:r w:rsidR="00887BA1" w:rsidRPr="00AF4DDD">
        <w:rPr>
          <w:rFonts w:eastAsia="Times New Roman"/>
          <w:color w:val="000000" w:themeColor="text1"/>
          <w:sz w:val="23"/>
          <w:szCs w:val="23"/>
          <w:lang w:val="en-US"/>
        </w:rPr>
        <w:tab/>
      </w:r>
      <w:r w:rsidR="00887BA1" w:rsidRPr="00AF4DDD">
        <w:rPr>
          <w:rFonts w:eastAsia="Times New Roman"/>
          <w:color w:val="000000" w:themeColor="text1"/>
          <w:sz w:val="23"/>
          <w:szCs w:val="23"/>
          <w:lang w:val="en-US"/>
        </w:rPr>
        <w:tab/>
      </w:r>
      <w:r w:rsidR="00887BA1" w:rsidRPr="00AF4DDD">
        <w:rPr>
          <w:rFonts w:eastAsia="Times New Roman"/>
          <w:color w:val="000000" w:themeColor="text1"/>
          <w:sz w:val="23"/>
          <w:szCs w:val="23"/>
          <w:lang w:val="en-US"/>
        </w:rPr>
        <w:tab/>
      </w:r>
      <w:r w:rsidR="00887BA1" w:rsidRPr="00AF4DDD">
        <w:rPr>
          <w:rFonts w:eastAsia="Times New Roman"/>
          <w:color w:val="000000" w:themeColor="text1"/>
          <w:sz w:val="23"/>
          <w:szCs w:val="23"/>
          <w:lang w:val="en-US"/>
        </w:rPr>
        <w:tab/>
      </w:r>
      <w:r w:rsidR="00887BA1" w:rsidRPr="00AF4DDD">
        <w:rPr>
          <w:rFonts w:eastAsia="Times New Roman"/>
          <w:color w:val="000000" w:themeColor="text1"/>
          <w:sz w:val="23"/>
          <w:szCs w:val="23"/>
          <w:lang w:val="en-US"/>
        </w:rPr>
        <w:tab/>
      </w:r>
      <w:r w:rsidR="00887BA1" w:rsidRPr="00AF4DDD">
        <w:rPr>
          <w:rFonts w:eastAsia="Times New Roman"/>
          <w:color w:val="000000" w:themeColor="text1"/>
          <w:sz w:val="18"/>
          <w:szCs w:val="18"/>
          <w:lang w:val="en-US"/>
        </w:rPr>
        <w:t>BAS 215</w:t>
      </w:r>
    </w:p>
    <w:p w14:paraId="46816582" w14:textId="2A46A759" w:rsidR="00B91770" w:rsidRPr="00AF4DDD" w:rsidRDefault="00B91770" w:rsidP="00B91770">
      <w:pPr>
        <w:spacing w:after="120" w:line="240" w:lineRule="auto"/>
        <w:jc w:val="center"/>
        <w:rPr>
          <w:b/>
          <w:bCs/>
          <w:i/>
          <w:iCs/>
          <w:color w:val="000000" w:themeColor="text1"/>
          <w:sz w:val="23"/>
          <w:szCs w:val="23"/>
        </w:rPr>
      </w:pPr>
      <w:r w:rsidRPr="00AF4DDD">
        <w:rPr>
          <w:noProof/>
          <w:color w:val="000000" w:themeColor="text1"/>
        </w:rPr>
        <w:drawing>
          <wp:inline distT="0" distB="0" distL="0" distR="0" wp14:anchorId="6D1FFCB2" wp14:editId="7F2E3C03">
            <wp:extent cx="1475218" cy="118232"/>
            <wp:effectExtent l="0" t="0" r="0" b="0"/>
            <wp:docPr id="575994911"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6B940D97" w14:textId="77777777" w:rsidR="00337463" w:rsidRPr="00AF4DDD" w:rsidRDefault="00337463" w:rsidP="00337463">
      <w:pPr>
        <w:spacing w:after="120" w:line="240" w:lineRule="auto"/>
        <w:jc w:val="center"/>
        <w:rPr>
          <w:i/>
          <w:iCs/>
          <w:color w:val="000000" w:themeColor="text1"/>
          <w:sz w:val="20"/>
          <w:szCs w:val="20"/>
        </w:rPr>
      </w:pPr>
      <w:r w:rsidRPr="00AF4DDD">
        <w:rPr>
          <w:rFonts w:eastAsia="Calibri"/>
          <w:b/>
          <w:bCs/>
          <w:noProof/>
          <w:color w:val="000000" w:themeColor="text1"/>
          <w:sz w:val="23"/>
          <w:szCs w:val="23"/>
        </w:rPr>
        <mc:AlternateContent>
          <mc:Choice Requires="wps">
            <w:drawing>
              <wp:anchor distT="0" distB="0" distL="114300" distR="114300" simplePos="0" relativeHeight="251658241" behindDoc="0" locked="0" layoutInCell="1" allowOverlap="1" wp14:anchorId="41CA248F" wp14:editId="0E3A7BFA">
                <wp:simplePos x="0" y="0"/>
                <wp:positionH relativeFrom="page">
                  <wp:posOffset>390524</wp:posOffset>
                </wp:positionH>
                <wp:positionV relativeFrom="paragraph">
                  <wp:posOffset>178435</wp:posOffset>
                </wp:positionV>
                <wp:extent cx="4238625" cy="2076450"/>
                <wp:effectExtent l="57150" t="19050" r="85725" b="95250"/>
                <wp:wrapNone/>
                <wp:docPr id="660444425" name="Rectangle 1"/>
                <wp:cNvGraphicFramePr/>
                <a:graphic xmlns:a="http://schemas.openxmlformats.org/drawingml/2006/main">
                  <a:graphicData uri="http://schemas.microsoft.com/office/word/2010/wordprocessingShape">
                    <wps:wsp>
                      <wps:cNvSpPr/>
                      <wps:spPr>
                        <a:xfrm>
                          <a:off x="0" y="0"/>
                          <a:ext cx="4238625" cy="207645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605BE" id="Rectangle 1" o:spid="_x0000_s1026" style="position:absolute;margin-left:30.75pt;margin-top:14.05pt;width:333.75pt;height:163.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HCZQIAADwFAAAOAAAAZHJzL2Uyb0RvYy54bWysVF9rGzEMfx/sOxi/L5dck7QLvZTQkjEo&#10;bVk7+uz67MbgszzZySX79JOd3CV0hcLYiy1Z/6WffHm1bSzbKAwGXMVHgyFnykmojXut+M+n5ZcL&#10;zkIUrhYWnKr4TgV+Nf/86bL1M1XCCmytkJETF2atr/gqRj8riiBXqhFhAF45EmrARkRi8bWoUbTk&#10;vbFFORxOixaw9ghShUCvN3shn2f/WisZ77UOKjJbccot5hPz+ZLOYn4pZq8o/MrIQxriH7JohHEU&#10;tHd1I6JgazR/uWqMRAig40BCU4DWRqpcA1UzGr6p5nElvMq1UHOC79sU/p9bebd59A9IbWh9mAUi&#10;UxVbjU26KT+2zc3a9c1S28gkPY7Ls4tpOeFMkqwcnk/Hk9zO4mjuMcRvChqWiIojTSM3SWxuQ6SQ&#10;pNqppGgOlsbaPBHr0kMAa+r0lpkECXVtkW0EDTNuR2l45OJEi7hkWRxryVTcWZVcWPdDaWZqyn6U&#10;E8kwO/oUUioXO79ZO5lpyqA3PPvY8KCfTFWGYG9cfmzcW+TI4GJv3BgH+J4D26es9/pdB/Z1pxa8&#10;QL17QIawX4Dg5dLQTG5FiA8CCfG0G7TF8Z4ObaGtOBwozlaAv997T/oERJJy1tIGVTz8WgtUnNnv&#10;jiD6dTQep5XLzHhyXhKDp5KXU4lbN9dAcx3Rf+FlJpN+tB2pEZpnWvZFikoi4STFrriM2DHXcb/Z&#10;9F1ItVhkNVozL+Kte/Sym3rC3NP2WaA/ADMSpu+g2zYxe4PPvW6ah4PFOoI2GbzHvh76TSuaAXn4&#10;TtIfcMpnreOnN/8DAAD//wMAUEsDBBQABgAIAAAAIQDN1SZk4QAAAAkBAAAPAAAAZHJzL2Rvd25y&#10;ZXYueG1sTI9BS8NAFITvgv9heYIXaTeJpDYxmyKKh2Iv1pbibZt9JsHs25DdNum/93nS4zDDzDfF&#10;arKdOOPgW0cK4nkEAqlypqVawe7jdbYE4YMmoztHqOCCHlbl9VWhc+NGesfzNtSCS8jnWkETQp9L&#10;6asGrfZz1yOx9+UGqwPLoZZm0COX204mUbSQVrfEC43u8bnB6nt7sgq6/VhfqsP+kL28reXnxqzv&#10;pqxX6vZmenoEEXAKf2H4xWd0KJnp6E5kvOgULOKUkwqSZQyC/Yck429HBfdpGoMsC/n/QfkDAAD/&#10;/wMAUEsBAi0AFAAGAAgAAAAhALaDOJL+AAAA4QEAABMAAAAAAAAAAAAAAAAAAAAAAFtDb250ZW50&#10;X1R5cGVzXS54bWxQSwECLQAUAAYACAAAACEAOP0h/9YAAACUAQAACwAAAAAAAAAAAAAAAAAvAQAA&#10;X3JlbHMvLnJlbHNQSwECLQAUAAYACAAAACEA7jYRwmUCAAA8BQAADgAAAAAAAAAAAAAAAAAuAgAA&#10;ZHJzL2Uyb0RvYy54bWxQSwECLQAUAAYACAAAACEAzdUmZOEAAAAJAQAADwAAAAAAAAAAAAAAAAC/&#10;BAAAZHJzL2Rvd25yZXYueG1sUEsFBgAAAAAEAAQA8wAAAM0FAAAAAA==&#10;" filled="f" strokecolor="black [3213]">
                <v:shadow on="t" color="black" opacity="22937f" origin=",.5" offset="0,.63889mm"/>
                <w10:wrap anchorx="page"/>
              </v:rect>
            </w:pict>
          </mc:Fallback>
        </mc:AlternateContent>
      </w:r>
    </w:p>
    <w:p w14:paraId="29DA4E4C" w14:textId="77777777" w:rsidR="00337463" w:rsidRPr="00AF4DDD" w:rsidRDefault="00337463" w:rsidP="00337463">
      <w:pPr>
        <w:spacing w:after="80"/>
        <w:jc w:val="both"/>
        <w:rPr>
          <w:rFonts w:eastAsia="Calibri"/>
          <w:b/>
          <w:bCs/>
          <w:color w:val="000000" w:themeColor="text1"/>
          <w:sz w:val="23"/>
          <w:szCs w:val="23"/>
        </w:rPr>
      </w:pPr>
      <w:r w:rsidRPr="00AF4DDD">
        <w:rPr>
          <w:rFonts w:eastAsia="Calibri"/>
          <w:b/>
          <w:bCs/>
          <w:color w:val="000000" w:themeColor="text1"/>
          <w:sz w:val="23"/>
          <w:szCs w:val="23"/>
        </w:rPr>
        <w:t>Welcome to Communion</w:t>
      </w:r>
    </w:p>
    <w:p w14:paraId="36FA7793" w14:textId="77777777" w:rsidR="00337463" w:rsidRPr="00AF4DDD" w:rsidRDefault="00337463" w:rsidP="00337463">
      <w:pPr>
        <w:spacing w:after="80"/>
        <w:jc w:val="both"/>
        <w:rPr>
          <w:iCs/>
          <w:snapToGrid w:val="0"/>
          <w:color w:val="000000" w:themeColor="text1"/>
          <w:kern w:val="28"/>
          <w:sz w:val="23"/>
          <w:szCs w:val="23"/>
        </w:rPr>
      </w:pPr>
      <w:r w:rsidRPr="00AF4DDD">
        <w:rPr>
          <w:iCs/>
          <w:snapToGrid w:val="0"/>
          <w:color w:val="000000" w:themeColor="text1"/>
          <w:kern w:val="28"/>
          <w:sz w:val="23"/>
          <w:szCs w:val="23"/>
        </w:rPr>
        <w:t xml:space="preserve">We want you to feel welcome at St. Philip. All are encouraged to come forward to receive the bread (communion wafer) and wine. If you prefer to receive a blessing, please keep your head and hands down. If you are more comfortable not drinking from the cup, you may keep your head down and let it </w:t>
      </w:r>
      <w:proofErr w:type="gramStart"/>
      <w:r w:rsidRPr="00AF4DDD">
        <w:rPr>
          <w:iCs/>
          <w:snapToGrid w:val="0"/>
          <w:color w:val="000000" w:themeColor="text1"/>
          <w:kern w:val="28"/>
          <w:sz w:val="23"/>
          <w:szCs w:val="23"/>
        </w:rPr>
        <w:t>pass, or</w:t>
      </w:r>
      <w:proofErr w:type="gramEnd"/>
      <w:r w:rsidRPr="00AF4DDD">
        <w:rPr>
          <w:iCs/>
          <w:snapToGrid w:val="0"/>
          <w:color w:val="000000" w:themeColor="text1"/>
          <w:kern w:val="28"/>
          <w:sz w:val="23"/>
          <w:szCs w:val="23"/>
        </w:rPr>
        <w:t xml:space="preserve"> return to your pew after receiving the bread. Please tell the person distributing the bread if you require a gluten-free wafer. Prayer Ministers are available during Communion at the 9:30 am service, at the side of the altar.</w:t>
      </w:r>
    </w:p>
    <w:p w14:paraId="1193C083" w14:textId="77777777" w:rsidR="00B66271" w:rsidRPr="00AF4DDD" w:rsidRDefault="00B66271" w:rsidP="00337463">
      <w:pPr>
        <w:spacing w:after="80"/>
        <w:jc w:val="both"/>
        <w:rPr>
          <w:iCs/>
          <w:snapToGrid w:val="0"/>
          <w:color w:val="000000" w:themeColor="text1"/>
          <w:kern w:val="28"/>
          <w:sz w:val="23"/>
          <w:szCs w:val="23"/>
        </w:rPr>
      </w:pPr>
    </w:p>
    <w:p w14:paraId="7EED598C" w14:textId="77777777" w:rsidR="002F0885" w:rsidRPr="00AF4DDD" w:rsidRDefault="002F0885" w:rsidP="00337463">
      <w:pPr>
        <w:spacing w:after="80"/>
        <w:jc w:val="both"/>
        <w:rPr>
          <w:iCs/>
          <w:snapToGrid w:val="0"/>
          <w:color w:val="000000" w:themeColor="text1"/>
          <w:kern w:val="28"/>
          <w:sz w:val="23"/>
          <w:szCs w:val="23"/>
        </w:rPr>
      </w:pPr>
    </w:p>
    <w:p w14:paraId="4DC47005" w14:textId="77777777" w:rsidR="002F0885" w:rsidRPr="00AF4DDD" w:rsidRDefault="002F0885" w:rsidP="00337463">
      <w:pPr>
        <w:spacing w:after="80"/>
        <w:jc w:val="both"/>
        <w:rPr>
          <w:iCs/>
          <w:snapToGrid w:val="0"/>
          <w:color w:val="000000" w:themeColor="text1"/>
          <w:kern w:val="28"/>
          <w:sz w:val="23"/>
          <w:szCs w:val="23"/>
        </w:rPr>
      </w:pPr>
    </w:p>
    <w:p w14:paraId="756A21E5" w14:textId="011DEB7F" w:rsidR="00DA30DB" w:rsidRPr="00AF4DDD" w:rsidRDefault="00FD293F" w:rsidP="00FD293F">
      <w:pPr>
        <w:spacing w:after="120" w:line="240" w:lineRule="auto"/>
        <w:jc w:val="center"/>
        <w:rPr>
          <w:rFonts w:eastAsia="Calibri"/>
          <w:b/>
          <w:bCs/>
          <w:color w:val="000000" w:themeColor="text1"/>
          <w:sz w:val="23"/>
          <w:szCs w:val="23"/>
        </w:rPr>
      </w:pPr>
      <w:r w:rsidRPr="00AF4DDD">
        <w:rPr>
          <w:rFonts w:eastAsia="Calibri"/>
          <w:b/>
          <w:bCs/>
          <w:noProof/>
          <w:color w:val="000000" w:themeColor="text1"/>
          <w:sz w:val="23"/>
          <w:szCs w:val="23"/>
        </w:rPr>
        <w:lastRenderedPageBreak/>
        <mc:AlternateContent>
          <mc:Choice Requires="wps">
            <w:drawing>
              <wp:anchor distT="0" distB="0" distL="114300" distR="114300" simplePos="0" relativeHeight="251658240" behindDoc="0" locked="0" layoutInCell="1" allowOverlap="1" wp14:anchorId="58229FA0" wp14:editId="5C5F3DBA">
                <wp:simplePos x="0" y="0"/>
                <wp:positionH relativeFrom="page">
                  <wp:posOffset>514349</wp:posOffset>
                </wp:positionH>
                <wp:positionV relativeFrom="paragraph">
                  <wp:posOffset>-35560</wp:posOffset>
                </wp:positionV>
                <wp:extent cx="4067175" cy="1057275"/>
                <wp:effectExtent l="57150" t="19050" r="85725" b="104775"/>
                <wp:wrapNone/>
                <wp:docPr id="1766146496" name="Rectangle 1"/>
                <wp:cNvGraphicFramePr/>
                <a:graphic xmlns:a="http://schemas.openxmlformats.org/drawingml/2006/main">
                  <a:graphicData uri="http://schemas.microsoft.com/office/word/2010/wordprocessingShape">
                    <wps:wsp>
                      <wps:cNvSpPr/>
                      <wps:spPr>
                        <a:xfrm>
                          <a:off x="0" y="0"/>
                          <a:ext cx="4067175" cy="1057275"/>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93C17" id="Rectangle 1" o:spid="_x0000_s1026" style="position:absolute;margin-left:40.5pt;margin-top:-2.8pt;width:320.25pt;height:8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UrHYQIAADwFAAAOAAAAZHJzL2Uyb0RvYy54bWysVEtrGzEQvhf6H4TuzXpdJ2lN1sEkpBRC&#10;YpqUnBWtFAu0GnUke+3++o60D5s0ECi9SDOa98w3urjcNZZtFQYDruLlyYQz5STUxr1U/Ofjzacv&#10;nIUoXC0sOFXxvQr8cvHxw0Xr52oKa7C1QkZOXJi3vuLrGP28KIJcq0aEE/DKkVADNiISiy9FjaIl&#10;740tppPJWdEC1h5BqhDo9boT8kX2r7WS8V7roCKzFafcYj4xn8/pLBYXYv6Cwq+N7NMQ/5BFI4yj&#10;oKOraxEF26D5y1VjJEIAHU8kNAVobaTKNVA15eRVNQ9r4VWuhZoT/Nim8P/cyrvtg18htaH1YR6I&#10;TFXsNDbppvzYLjdrPzZL7SKT9DibnJ2X56ecSZKVk9PzKTHkpziYewzxm4KGJaLiSNPITRLb2xA7&#10;1UElRXNwY6zNE7EuPQSwpk5vmUmQUFcW2VbQMOOu7KMdaVHsZFkcaslU3FuVXFj3Q2lmasq+zIlk&#10;mB18CimVi4PfrJ3MNGUwGn5+37DXT6YqQ3A0nr5vPFrkyODiaNwYB/iWAzumrDv9oQNd3akFz1Dv&#10;V8gQugUIXt4YmsmtCHElkBBPu0FbHO/p0BbaikNPcbYG/P3We9InIJKUs5Y2qOLh10ag4sx+dwTR&#10;r+VsllYuMzPCBzF4LHk+lrhNcwU015L+Cy8zmfSjHUiN0DzRsi9TVBIJJyl2xWXEgbmK3WbTdyHV&#10;cpnVaM28iLfuwcth6glzj7sngb4HZiRM38GwbWL+Cp+dbpqHg+UmgjYZvIe+9v2mFc3w77+T9Acc&#10;81nr8Okt/gAAAP//AwBQSwMEFAAGAAgAAAAhAJYpJebhAAAACQEAAA8AAABkcnMvZG93bnJldi54&#10;bWxMj0FLw0AUhO+C/2F5ghdpNyk0NjGbIoqHopdWS/G2zT6T4O7bkN026b/3edLjMMPMN+V6clac&#10;cQidJwXpPAGBVHvTUaPg4/1ltgIRoiajrSdUcMEA6+r6qtSF8SNt8byLjeASCoVW0MbYF1KGukWn&#10;w9z3SOx9+cHpyHJopBn0yOXOykWSZNLpjnih1T0+tVh/705Ogd2PzaU+7A/58+tGfr6Zzd2U90rd&#10;3kyPDyAiTvEvDL/4jA4VMx39iUwQVsEq5StRwWyZgWD/fpEuQRw5mCU5yKqU/x9UPwAAAP//AwBQ&#10;SwECLQAUAAYACAAAACEAtoM4kv4AAADhAQAAEwAAAAAAAAAAAAAAAAAAAAAAW0NvbnRlbnRfVHlw&#10;ZXNdLnhtbFBLAQItABQABgAIAAAAIQA4/SH/1gAAAJQBAAALAAAAAAAAAAAAAAAAAC8BAABfcmVs&#10;cy8ucmVsc1BLAQItABQABgAIAAAAIQDDGUrHYQIAADwFAAAOAAAAAAAAAAAAAAAAAC4CAABkcnMv&#10;ZTJvRG9jLnhtbFBLAQItABQABgAIAAAAIQCWKSXm4QAAAAkBAAAPAAAAAAAAAAAAAAAAALsEAABk&#10;cnMvZG93bnJldi54bWxQSwUGAAAAAAQABADzAAAAyQUAAAAA&#10;" filled="f" strokecolor="black [3213]">
                <v:shadow on="t" color="black" opacity="22937f" origin=",.5" offset="0,.63889mm"/>
                <w10:wrap anchorx="page"/>
              </v:rect>
            </w:pict>
          </mc:Fallback>
        </mc:AlternateContent>
      </w:r>
      <w:r w:rsidR="00DA30DB" w:rsidRPr="00AF4DDD">
        <w:rPr>
          <w:rFonts w:eastAsia="Calibri"/>
          <w:b/>
          <w:bCs/>
          <w:color w:val="000000" w:themeColor="text1"/>
          <w:sz w:val="23"/>
          <w:szCs w:val="23"/>
        </w:rPr>
        <w:t>Offering</w:t>
      </w:r>
    </w:p>
    <w:p w14:paraId="2AB88DCD" w14:textId="0801510A" w:rsidR="00DA30DB" w:rsidRPr="00AF4DDD" w:rsidRDefault="00DA30DB" w:rsidP="00DA30DB">
      <w:pPr>
        <w:jc w:val="center"/>
        <w:rPr>
          <w:rFonts w:eastAsia="Calibri"/>
          <w:bCs/>
          <w:color w:val="000000" w:themeColor="text1"/>
          <w:sz w:val="23"/>
          <w:szCs w:val="23"/>
        </w:rPr>
      </w:pPr>
      <w:r w:rsidRPr="00AF4DDD">
        <w:rPr>
          <w:rFonts w:eastAsia="Calibri"/>
          <w:bCs/>
          <w:color w:val="000000" w:themeColor="text1"/>
          <w:sz w:val="23"/>
          <w:szCs w:val="23"/>
        </w:rPr>
        <w:t>It is Anglican custom to receive a financial offering in our worship, as an expression of gratitude to God.</w:t>
      </w:r>
      <w:r w:rsidR="0072489D" w:rsidRPr="00AF4DDD">
        <w:rPr>
          <w:rFonts w:eastAsia="Calibri"/>
          <w:bCs/>
          <w:color w:val="000000" w:themeColor="text1"/>
          <w:sz w:val="23"/>
          <w:szCs w:val="23"/>
        </w:rPr>
        <w:t xml:space="preserve"> </w:t>
      </w:r>
      <w:r w:rsidRPr="00AF4DDD">
        <w:rPr>
          <w:rFonts w:eastAsia="Calibri"/>
          <w:bCs/>
          <w:color w:val="000000" w:themeColor="text1"/>
          <w:sz w:val="23"/>
          <w:szCs w:val="23"/>
        </w:rPr>
        <w:t>Please do not feel compelled to participate in this offering.</w:t>
      </w:r>
    </w:p>
    <w:p w14:paraId="0524C9E4" w14:textId="2D5B909E" w:rsidR="00DA30DB" w:rsidRPr="00AF4DDD" w:rsidRDefault="00DA30DB" w:rsidP="00DA30DB">
      <w:pPr>
        <w:spacing w:after="80"/>
        <w:jc w:val="center"/>
        <w:rPr>
          <w:rFonts w:eastAsia="Calibri"/>
          <w:bCs/>
          <w:color w:val="000000" w:themeColor="text1"/>
          <w:sz w:val="23"/>
          <w:szCs w:val="23"/>
        </w:rPr>
      </w:pPr>
      <w:r w:rsidRPr="00AF4DDD">
        <w:rPr>
          <w:rFonts w:eastAsia="Calibri"/>
          <w:bCs/>
          <w:color w:val="000000" w:themeColor="text1"/>
          <w:sz w:val="23"/>
          <w:szCs w:val="23"/>
        </w:rPr>
        <w:t>Your presence is gift enough.</w:t>
      </w:r>
    </w:p>
    <w:p w14:paraId="76CAD539" w14:textId="3CD39AAC" w:rsidR="00CF6A6D" w:rsidRPr="00AF4DDD" w:rsidRDefault="00CF6A6D" w:rsidP="00B54929">
      <w:pPr>
        <w:spacing w:before="120" w:after="80"/>
        <w:jc w:val="both"/>
        <w:rPr>
          <w:i/>
          <w:snapToGrid w:val="0"/>
          <w:color w:val="000000" w:themeColor="text1"/>
          <w:kern w:val="28"/>
          <w:sz w:val="23"/>
          <w:szCs w:val="23"/>
        </w:rPr>
      </w:pPr>
      <w:r w:rsidRPr="00AF4DDD">
        <w:rPr>
          <w:i/>
          <w:snapToGrid w:val="0"/>
          <w:color w:val="000000" w:themeColor="text1"/>
          <w:kern w:val="28"/>
        </w:rPr>
        <w:t>The abbreviation BAS in the service order refers to</w:t>
      </w:r>
      <w:r w:rsidR="001C025F" w:rsidRPr="00AF4DDD">
        <w:rPr>
          <w:i/>
          <w:snapToGrid w:val="0"/>
          <w:color w:val="000000" w:themeColor="text1"/>
          <w:kern w:val="28"/>
        </w:rPr>
        <w:t xml:space="preserve"> page numbers in</w:t>
      </w:r>
      <w:r w:rsidRPr="00AF4DDD">
        <w:rPr>
          <w:i/>
          <w:snapToGrid w:val="0"/>
          <w:color w:val="000000" w:themeColor="text1"/>
          <w:kern w:val="28"/>
        </w:rPr>
        <w:t xml:space="preserve"> the Book of Alternative Services, the green volume in the pews.</w:t>
      </w:r>
      <w:r w:rsidR="00FD293F" w:rsidRPr="00AF4DDD">
        <w:rPr>
          <w:i/>
          <w:snapToGrid w:val="0"/>
          <w:color w:val="000000" w:themeColor="text1"/>
          <w:kern w:val="28"/>
        </w:rPr>
        <w:t xml:space="preserve"> CP</w:t>
      </w:r>
      <w:r w:rsidR="009A1F19" w:rsidRPr="00AF4DDD">
        <w:rPr>
          <w:i/>
          <w:snapToGrid w:val="0"/>
          <w:color w:val="000000" w:themeColor="text1"/>
          <w:kern w:val="28"/>
        </w:rPr>
        <w:t xml:space="preserve"> is Common Praise, the blue hymn book</w:t>
      </w:r>
      <w:r w:rsidR="009A1F19" w:rsidRPr="00AF4DDD">
        <w:rPr>
          <w:i/>
          <w:snapToGrid w:val="0"/>
          <w:color w:val="000000" w:themeColor="text1"/>
          <w:kern w:val="28"/>
          <w:sz w:val="23"/>
          <w:szCs w:val="23"/>
        </w:rPr>
        <w:t>.</w:t>
      </w:r>
    </w:p>
    <w:p w14:paraId="5EB9B7B3" w14:textId="24B89089" w:rsidR="005D77BF" w:rsidRPr="00AF4DDD" w:rsidRDefault="005D77BF" w:rsidP="005D77BF">
      <w:pPr>
        <w:spacing w:after="120" w:line="240" w:lineRule="auto"/>
        <w:jc w:val="center"/>
        <w:rPr>
          <w:b/>
          <w:bCs/>
          <w:i/>
          <w:iCs/>
          <w:color w:val="000000" w:themeColor="text1"/>
          <w:sz w:val="23"/>
          <w:szCs w:val="23"/>
        </w:rPr>
      </w:pPr>
      <w:r w:rsidRPr="00AF4DDD">
        <w:rPr>
          <w:b/>
          <w:bCs/>
          <w:i/>
          <w:iCs/>
          <w:color w:val="000000" w:themeColor="text1"/>
          <w:sz w:val="23"/>
          <w:szCs w:val="23"/>
        </w:rPr>
        <w:t>Please join us for coffee and fellowship downstairs after the service.</w:t>
      </w:r>
    </w:p>
    <w:p w14:paraId="5367D337" w14:textId="77777777" w:rsidR="0024217F" w:rsidRPr="00AF4DDD" w:rsidRDefault="0024217F" w:rsidP="00B54929">
      <w:pPr>
        <w:spacing w:line="240" w:lineRule="auto"/>
        <w:jc w:val="center"/>
        <w:rPr>
          <w:b/>
          <w:bCs/>
          <w:i/>
          <w:iCs/>
          <w:color w:val="000000" w:themeColor="text1"/>
          <w:sz w:val="23"/>
          <w:szCs w:val="23"/>
        </w:rPr>
      </w:pPr>
      <w:r w:rsidRPr="00AF4DDD">
        <w:rPr>
          <w:noProof/>
          <w:color w:val="000000" w:themeColor="text1"/>
        </w:rPr>
        <w:drawing>
          <wp:inline distT="0" distB="0" distL="0" distR="0" wp14:anchorId="511ECEDA" wp14:editId="25F27449">
            <wp:extent cx="1475218" cy="118232"/>
            <wp:effectExtent l="0" t="0" r="0" b="0"/>
            <wp:docPr id="128950766"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153883A6" w14:textId="77777777" w:rsidR="008E7E83" w:rsidRPr="00AF4DDD" w:rsidRDefault="008E7E83" w:rsidP="00700D9E">
      <w:pPr>
        <w:spacing w:before="120" w:after="80"/>
        <w:jc w:val="center"/>
        <w:rPr>
          <w:b/>
          <w:bCs/>
          <w:color w:val="000000" w:themeColor="text1"/>
          <w:sz w:val="23"/>
          <w:szCs w:val="23"/>
        </w:rPr>
      </w:pPr>
      <w:r w:rsidRPr="00AF4DDD">
        <w:rPr>
          <w:b/>
          <w:bCs/>
          <w:color w:val="000000" w:themeColor="text1"/>
          <w:sz w:val="23"/>
          <w:szCs w:val="23"/>
        </w:rPr>
        <w:t xml:space="preserve">Services this week </w:t>
      </w:r>
    </w:p>
    <w:p w14:paraId="341F2F81" w14:textId="0180808C" w:rsidR="008E7E83" w:rsidRPr="00AF4DDD" w:rsidRDefault="004A4A76" w:rsidP="4522E653">
      <w:pPr>
        <w:shd w:val="clear" w:color="auto" w:fill="FFFFFF" w:themeFill="background1"/>
        <w:spacing w:after="80" w:line="240" w:lineRule="auto"/>
        <w:rPr>
          <w:rFonts w:eastAsia="Times New Roman"/>
          <w:b/>
          <w:bCs/>
          <w:color w:val="000000" w:themeColor="text1"/>
          <w:sz w:val="23"/>
          <w:szCs w:val="23"/>
          <w:lang w:val="en-US"/>
        </w:rPr>
      </w:pPr>
      <w:r>
        <w:rPr>
          <w:rFonts w:eastAsia="Times New Roman"/>
          <w:b/>
          <w:bCs/>
          <w:color w:val="000000" w:themeColor="text1"/>
          <w:sz w:val="23"/>
          <w:szCs w:val="23"/>
          <w:lang w:val="en-US"/>
        </w:rPr>
        <w:t>30</w:t>
      </w:r>
      <w:r w:rsidR="00DE3191" w:rsidRPr="00AF4DDD">
        <w:rPr>
          <w:rFonts w:eastAsia="Times New Roman"/>
          <w:b/>
          <w:bCs/>
          <w:color w:val="000000" w:themeColor="text1"/>
          <w:sz w:val="23"/>
          <w:szCs w:val="23"/>
          <w:lang w:val="en-US"/>
        </w:rPr>
        <w:t xml:space="preserve"> March</w:t>
      </w:r>
      <w:r w:rsidR="008E7E83" w:rsidRPr="00AF4DDD">
        <w:rPr>
          <w:rFonts w:eastAsia="Times New Roman"/>
          <w:b/>
          <w:bCs/>
          <w:color w:val="000000" w:themeColor="text1"/>
          <w:sz w:val="23"/>
          <w:szCs w:val="23"/>
          <w:lang w:val="en-US"/>
        </w:rPr>
        <w:t xml:space="preserve"> 2025 – </w:t>
      </w:r>
      <w:r>
        <w:rPr>
          <w:rFonts w:eastAsia="Times New Roman"/>
          <w:b/>
          <w:bCs/>
          <w:color w:val="000000" w:themeColor="text1"/>
          <w:sz w:val="23"/>
          <w:szCs w:val="23"/>
          <w:lang w:val="en-US"/>
        </w:rPr>
        <w:t>Fourth</w:t>
      </w:r>
      <w:r w:rsidR="00684EF0" w:rsidRPr="00AF4DDD">
        <w:rPr>
          <w:rFonts w:eastAsia="Times New Roman"/>
          <w:b/>
          <w:bCs/>
          <w:color w:val="000000" w:themeColor="text1"/>
          <w:sz w:val="23"/>
          <w:szCs w:val="23"/>
          <w:lang w:val="en-US"/>
        </w:rPr>
        <w:t xml:space="preserve"> </w:t>
      </w:r>
      <w:r w:rsidR="00876D5D" w:rsidRPr="00AF4DDD">
        <w:rPr>
          <w:rFonts w:eastAsia="Times New Roman"/>
          <w:b/>
          <w:bCs/>
          <w:color w:val="000000" w:themeColor="text1"/>
          <w:sz w:val="23"/>
          <w:szCs w:val="23"/>
          <w:lang w:val="en-US"/>
        </w:rPr>
        <w:t>Sunday in Lent</w:t>
      </w:r>
    </w:p>
    <w:p w14:paraId="1F80E259" w14:textId="77777777" w:rsidR="00350D0C" w:rsidRPr="00AF4DDD" w:rsidRDefault="00350D0C" w:rsidP="00350D0C">
      <w:pPr>
        <w:shd w:val="clear" w:color="auto" w:fill="FFFFFF"/>
        <w:spacing w:after="80" w:line="240" w:lineRule="auto"/>
        <w:rPr>
          <w:rFonts w:eastAsia="Times New Roman"/>
          <w:color w:val="000000" w:themeColor="text1"/>
          <w:sz w:val="23"/>
          <w:szCs w:val="23"/>
          <w:lang w:val="en-US"/>
        </w:rPr>
      </w:pPr>
      <w:r w:rsidRPr="00AF4DDD">
        <w:rPr>
          <w:rFonts w:eastAsia="Times New Roman"/>
          <w:b/>
          <w:bCs/>
          <w:color w:val="000000" w:themeColor="text1"/>
          <w:sz w:val="23"/>
          <w:szCs w:val="23"/>
          <w:lang w:val="en-US"/>
        </w:rPr>
        <w:t>8am</w:t>
      </w:r>
      <w:r w:rsidRPr="00AF4DDD">
        <w:rPr>
          <w:rFonts w:eastAsia="Times New Roman"/>
          <w:color w:val="000000" w:themeColor="text1"/>
          <w:sz w:val="23"/>
          <w:szCs w:val="23"/>
          <w:lang w:val="en-US"/>
        </w:rPr>
        <w:t xml:space="preserve"> Holy Communion</w:t>
      </w:r>
    </w:p>
    <w:p w14:paraId="2E78417B" w14:textId="77777777" w:rsidR="00350D0C" w:rsidRPr="00AF4DDD" w:rsidRDefault="00350D0C" w:rsidP="00350D0C">
      <w:pPr>
        <w:shd w:val="clear" w:color="auto" w:fill="FFFFFF"/>
        <w:spacing w:after="80" w:line="240" w:lineRule="auto"/>
        <w:rPr>
          <w:rFonts w:eastAsia="Times New Roman"/>
          <w:color w:val="000000" w:themeColor="text1"/>
          <w:sz w:val="23"/>
          <w:szCs w:val="23"/>
          <w:lang w:val="en-US"/>
        </w:rPr>
      </w:pPr>
      <w:r w:rsidRPr="00AF4DDD">
        <w:rPr>
          <w:rFonts w:eastAsia="Times New Roman"/>
          <w:b/>
          <w:bCs/>
          <w:color w:val="000000" w:themeColor="text1"/>
          <w:sz w:val="23"/>
          <w:szCs w:val="23"/>
          <w:lang w:val="en-US"/>
        </w:rPr>
        <w:t>9am</w:t>
      </w:r>
      <w:r w:rsidRPr="00AF4DDD">
        <w:rPr>
          <w:rFonts w:eastAsia="Times New Roman"/>
          <w:color w:val="000000" w:themeColor="text1"/>
          <w:sz w:val="23"/>
          <w:szCs w:val="23"/>
          <w:lang w:val="en-US"/>
        </w:rPr>
        <w:t xml:space="preserve"> Community prayers downstairs in the youth room</w:t>
      </w:r>
    </w:p>
    <w:p w14:paraId="5674DAA8" w14:textId="77777777" w:rsidR="00350D0C" w:rsidRPr="00AF4DDD" w:rsidRDefault="00350D0C" w:rsidP="00350D0C">
      <w:pPr>
        <w:shd w:val="clear" w:color="auto" w:fill="FFFFFF"/>
        <w:spacing w:line="240" w:lineRule="auto"/>
        <w:rPr>
          <w:rFonts w:eastAsia="Times New Roman"/>
          <w:color w:val="000000" w:themeColor="text1"/>
          <w:sz w:val="23"/>
          <w:szCs w:val="23"/>
          <w:lang w:val="en-US"/>
        </w:rPr>
      </w:pPr>
      <w:r w:rsidRPr="00AF4DDD">
        <w:rPr>
          <w:rFonts w:eastAsia="Times New Roman"/>
          <w:b/>
          <w:bCs/>
          <w:color w:val="000000" w:themeColor="text1"/>
          <w:sz w:val="23"/>
          <w:szCs w:val="23"/>
          <w:lang w:val="en-US"/>
        </w:rPr>
        <w:t>9.30am</w:t>
      </w:r>
      <w:r w:rsidRPr="00AF4DDD">
        <w:rPr>
          <w:rFonts w:eastAsia="Times New Roman"/>
          <w:color w:val="000000" w:themeColor="text1"/>
          <w:sz w:val="23"/>
          <w:szCs w:val="23"/>
          <w:lang w:val="en-US"/>
        </w:rPr>
        <w:t xml:space="preserve"> Eucharist, in-person &amp; live streamed via Facebook Live </w:t>
      </w:r>
    </w:p>
    <w:p w14:paraId="73480F38" w14:textId="77777777" w:rsidR="005A180F" w:rsidRPr="00AF4DDD" w:rsidRDefault="005A180F" w:rsidP="005A180F">
      <w:pPr>
        <w:numPr>
          <w:ilvl w:val="0"/>
          <w:numId w:val="5"/>
        </w:numPr>
        <w:shd w:val="clear" w:color="auto" w:fill="FFFFFF"/>
        <w:spacing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Celebrant &amp; preacher: Fr. Allen Doerksen</w:t>
      </w:r>
    </w:p>
    <w:p w14:paraId="2E7CDAEB" w14:textId="77777777" w:rsidR="005A180F" w:rsidRPr="00AF4DDD" w:rsidRDefault="005A180F" w:rsidP="005A180F">
      <w:pPr>
        <w:numPr>
          <w:ilvl w:val="0"/>
          <w:numId w:val="5"/>
        </w:numPr>
        <w:shd w:val="clear" w:color="auto" w:fill="FFFFFF"/>
        <w:spacing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Deacon: Rev. Rebecca Yeo</w:t>
      </w:r>
    </w:p>
    <w:p w14:paraId="06E741B7" w14:textId="39D037A0" w:rsidR="005A180F" w:rsidRPr="00AF4DDD" w:rsidRDefault="005A180F" w:rsidP="005A180F">
      <w:pPr>
        <w:numPr>
          <w:ilvl w:val="0"/>
          <w:numId w:val="5"/>
        </w:numPr>
        <w:shd w:val="clear" w:color="auto" w:fill="FFFFFF"/>
        <w:spacing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 xml:space="preserve">Altar Guild: Felicity Bradley, Karen Fenimore  </w:t>
      </w:r>
    </w:p>
    <w:p w14:paraId="70D0C2DF" w14:textId="77777777" w:rsidR="005A180F" w:rsidRPr="00AF4DDD" w:rsidRDefault="005A180F" w:rsidP="005A180F">
      <w:pPr>
        <w:numPr>
          <w:ilvl w:val="0"/>
          <w:numId w:val="5"/>
        </w:numPr>
        <w:shd w:val="clear" w:color="auto" w:fill="FFFFFF"/>
        <w:spacing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Usher: Louise Bluck</w:t>
      </w:r>
    </w:p>
    <w:p w14:paraId="13D0EA76" w14:textId="77777777" w:rsidR="005A180F" w:rsidRPr="00AF4DDD" w:rsidRDefault="005A180F" w:rsidP="005A180F">
      <w:pPr>
        <w:numPr>
          <w:ilvl w:val="0"/>
          <w:numId w:val="5"/>
        </w:numPr>
        <w:shd w:val="clear" w:color="auto" w:fill="FFFFFF"/>
        <w:spacing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Music leader</w:t>
      </w:r>
      <w:proofErr w:type="gramStart"/>
      <w:r w:rsidRPr="00AF4DDD">
        <w:rPr>
          <w:rFonts w:eastAsia="Times New Roman"/>
          <w:color w:val="000000" w:themeColor="text1"/>
          <w:sz w:val="23"/>
          <w:szCs w:val="23"/>
          <w:lang w:val="en-US"/>
        </w:rPr>
        <w:t>:  Dave</w:t>
      </w:r>
      <w:proofErr w:type="gramEnd"/>
      <w:r w:rsidRPr="00AF4DDD">
        <w:rPr>
          <w:rFonts w:eastAsia="Times New Roman"/>
          <w:color w:val="000000" w:themeColor="text1"/>
          <w:sz w:val="23"/>
          <w:szCs w:val="23"/>
          <w:lang w:val="en-US"/>
        </w:rPr>
        <w:t xml:space="preserve"> Conway, Dana Reiter</w:t>
      </w:r>
    </w:p>
    <w:p w14:paraId="50BF77AC" w14:textId="77777777" w:rsidR="005A180F" w:rsidRPr="00AF4DDD" w:rsidRDefault="005A180F" w:rsidP="005A180F">
      <w:pPr>
        <w:numPr>
          <w:ilvl w:val="0"/>
          <w:numId w:val="5"/>
        </w:numPr>
        <w:shd w:val="clear" w:color="auto" w:fill="FFFFFF"/>
        <w:spacing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Readers</w:t>
      </w:r>
      <w:proofErr w:type="gramStart"/>
      <w:r w:rsidRPr="00AF4DDD">
        <w:rPr>
          <w:rFonts w:eastAsia="Times New Roman"/>
          <w:color w:val="000000" w:themeColor="text1"/>
          <w:sz w:val="23"/>
          <w:szCs w:val="23"/>
          <w:lang w:val="en-US"/>
        </w:rPr>
        <w:t>:  Florie</w:t>
      </w:r>
      <w:proofErr w:type="gramEnd"/>
      <w:r w:rsidRPr="00AF4DDD">
        <w:rPr>
          <w:rFonts w:eastAsia="Times New Roman"/>
          <w:color w:val="000000" w:themeColor="text1"/>
          <w:sz w:val="23"/>
          <w:szCs w:val="23"/>
          <w:lang w:val="en-US"/>
        </w:rPr>
        <w:t xml:space="preserve"> Varga</w:t>
      </w:r>
    </w:p>
    <w:p w14:paraId="5C5EF446" w14:textId="77777777" w:rsidR="005A180F" w:rsidRPr="00AF4DDD" w:rsidRDefault="005A180F" w:rsidP="005A180F">
      <w:pPr>
        <w:numPr>
          <w:ilvl w:val="0"/>
          <w:numId w:val="5"/>
        </w:numPr>
        <w:shd w:val="clear" w:color="auto" w:fill="FFFFFF"/>
        <w:spacing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 xml:space="preserve">Prayers of the People: Sharon </w:t>
      </w:r>
      <w:proofErr w:type="spellStart"/>
      <w:r w:rsidRPr="00AF4DDD">
        <w:rPr>
          <w:rFonts w:eastAsia="Times New Roman"/>
          <w:color w:val="000000" w:themeColor="text1"/>
          <w:sz w:val="23"/>
          <w:szCs w:val="23"/>
          <w:lang w:val="en-US"/>
        </w:rPr>
        <w:t>RIchmond</w:t>
      </w:r>
      <w:proofErr w:type="spellEnd"/>
    </w:p>
    <w:p w14:paraId="41CE05C2" w14:textId="77777777" w:rsidR="005A180F" w:rsidRPr="00AF4DDD" w:rsidRDefault="005A180F" w:rsidP="005A180F">
      <w:pPr>
        <w:numPr>
          <w:ilvl w:val="0"/>
          <w:numId w:val="5"/>
        </w:numPr>
        <w:shd w:val="clear" w:color="auto" w:fill="FFFFFF"/>
        <w:spacing w:line="240" w:lineRule="auto"/>
        <w:rPr>
          <w:rFonts w:eastAsia="Times New Roman"/>
          <w:color w:val="000000" w:themeColor="text1"/>
          <w:sz w:val="23"/>
          <w:szCs w:val="23"/>
          <w:lang w:val="en-US"/>
        </w:rPr>
      </w:pPr>
      <w:proofErr w:type="spellStart"/>
      <w:r w:rsidRPr="00AF4DDD">
        <w:rPr>
          <w:rFonts w:eastAsia="Times New Roman"/>
          <w:color w:val="000000" w:themeColor="text1"/>
          <w:sz w:val="23"/>
          <w:szCs w:val="23"/>
          <w:lang w:val="en-US"/>
        </w:rPr>
        <w:t>Powerpoint</w:t>
      </w:r>
      <w:proofErr w:type="spellEnd"/>
      <w:r w:rsidRPr="00AF4DDD">
        <w:rPr>
          <w:rFonts w:eastAsia="Times New Roman"/>
          <w:color w:val="000000" w:themeColor="text1"/>
          <w:sz w:val="23"/>
          <w:szCs w:val="23"/>
          <w:lang w:val="en-US"/>
        </w:rPr>
        <w:t xml:space="preserve"> &amp; slides</w:t>
      </w:r>
      <w:proofErr w:type="gramStart"/>
      <w:r w:rsidRPr="00AF4DDD">
        <w:rPr>
          <w:rFonts w:eastAsia="Times New Roman"/>
          <w:color w:val="000000" w:themeColor="text1"/>
          <w:sz w:val="23"/>
          <w:szCs w:val="23"/>
          <w:lang w:val="en-US"/>
        </w:rPr>
        <w:t>:  Clayton</w:t>
      </w:r>
      <w:proofErr w:type="gramEnd"/>
      <w:r w:rsidRPr="00AF4DDD">
        <w:rPr>
          <w:rFonts w:eastAsia="Times New Roman"/>
          <w:color w:val="000000" w:themeColor="text1"/>
          <w:sz w:val="23"/>
          <w:szCs w:val="23"/>
          <w:lang w:val="en-US"/>
        </w:rPr>
        <w:t xml:space="preserve"> Savage, Stacy McGhee</w:t>
      </w:r>
    </w:p>
    <w:p w14:paraId="17BFC5A3" w14:textId="77777777" w:rsidR="005A180F" w:rsidRPr="00AF4DDD" w:rsidRDefault="005A180F" w:rsidP="005A180F">
      <w:pPr>
        <w:numPr>
          <w:ilvl w:val="0"/>
          <w:numId w:val="5"/>
        </w:numPr>
        <w:shd w:val="clear" w:color="auto" w:fill="FFFFFF"/>
        <w:spacing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Facebook Live: Karishma Iyer</w:t>
      </w:r>
    </w:p>
    <w:p w14:paraId="330DAFBE" w14:textId="77777777" w:rsidR="005A180F" w:rsidRPr="00AF4DDD" w:rsidRDefault="005A180F" w:rsidP="005A180F">
      <w:pPr>
        <w:numPr>
          <w:ilvl w:val="0"/>
          <w:numId w:val="5"/>
        </w:numPr>
        <w:shd w:val="clear" w:color="auto" w:fill="FFFFFF"/>
        <w:spacing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 xml:space="preserve">Children's </w:t>
      </w:r>
      <w:proofErr w:type="gramStart"/>
      <w:r w:rsidRPr="00AF4DDD">
        <w:rPr>
          <w:rFonts w:eastAsia="Times New Roman"/>
          <w:color w:val="000000" w:themeColor="text1"/>
          <w:sz w:val="23"/>
          <w:szCs w:val="23"/>
          <w:lang w:val="en-US"/>
        </w:rPr>
        <w:t>ministry:  Melinda</w:t>
      </w:r>
      <w:proofErr w:type="gramEnd"/>
      <w:r w:rsidRPr="00AF4DDD">
        <w:rPr>
          <w:rFonts w:eastAsia="Times New Roman"/>
          <w:color w:val="000000" w:themeColor="text1"/>
          <w:sz w:val="23"/>
          <w:szCs w:val="23"/>
          <w:lang w:val="en-US"/>
        </w:rPr>
        <w:t xml:space="preserve"> Budgell Weicker</w:t>
      </w:r>
    </w:p>
    <w:p w14:paraId="2F1BE856" w14:textId="77777777" w:rsidR="005A180F" w:rsidRPr="00AF4DDD" w:rsidRDefault="005A180F" w:rsidP="005A180F">
      <w:pPr>
        <w:numPr>
          <w:ilvl w:val="0"/>
          <w:numId w:val="5"/>
        </w:numPr>
        <w:shd w:val="clear" w:color="auto" w:fill="FFFFFF"/>
        <w:spacing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 xml:space="preserve">Youth </w:t>
      </w:r>
      <w:proofErr w:type="gramStart"/>
      <w:r w:rsidRPr="00AF4DDD">
        <w:rPr>
          <w:rFonts w:eastAsia="Times New Roman"/>
          <w:color w:val="000000" w:themeColor="text1"/>
          <w:sz w:val="23"/>
          <w:szCs w:val="23"/>
          <w:lang w:val="en-US"/>
        </w:rPr>
        <w:t>ministry</w:t>
      </w:r>
      <w:proofErr w:type="gramEnd"/>
      <w:r w:rsidRPr="00AF4DDD">
        <w:rPr>
          <w:rFonts w:eastAsia="Times New Roman"/>
          <w:color w:val="000000" w:themeColor="text1"/>
          <w:sz w:val="23"/>
          <w:szCs w:val="23"/>
          <w:lang w:val="en-US"/>
        </w:rPr>
        <w:t>: Ruth McGhee</w:t>
      </w:r>
    </w:p>
    <w:p w14:paraId="5CACFCB0" w14:textId="77777777" w:rsidR="005A180F" w:rsidRPr="00AF4DDD" w:rsidRDefault="005A180F" w:rsidP="005A180F">
      <w:pPr>
        <w:numPr>
          <w:ilvl w:val="0"/>
          <w:numId w:val="5"/>
        </w:numPr>
        <w:shd w:val="clear" w:color="auto" w:fill="FFFFFF"/>
        <w:spacing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Coffee: Linda and Jeff Monty</w:t>
      </w:r>
    </w:p>
    <w:p w14:paraId="77C09492" w14:textId="7366D6C8" w:rsidR="00350D0C" w:rsidRPr="00AF4DDD" w:rsidRDefault="005A180F" w:rsidP="005A180F">
      <w:pPr>
        <w:numPr>
          <w:ilvl w:val="0"/>
          <w:numId w:val="5"/>
        </w:numPr>
        <w:shd w:val="clear" w:color="auto" w:fill="FFFFFF"/>
        <w:spacing w:after="80" w:line="240" w:lineRule="auto"/>
        <w:rPr>
          <w:rFonts w:eastAsia="Times New Roman"/>
          <w:color w:val="000000" w:themeColor="text1"/>
          <w:sz w:val="23"/>
          <w:szCs w:val="23"/>
          <w:lang w:val="en-US"/>
        </w:rPr>
      </w:pPr>
      <w:r w:rsidRPr="00AF4DDD">
        <w:rPr>
          <w:rFonts w:eastAsia="Times New Roman"/>
          <w:color w:val="000000" w:themeColor="text1"/>
          <w:sz w:val="23"/>
          <w:szCs w:val="23"/>
          <w:lang w:val="en-US"/>
        </w:rPr>
        <w:t>Offerings counters: Betty Davidson, Mike Pipes</w:t>
      </w:r>
    </w:p>
    <w:p w14:paraId="321090A3" w14:textId="5D03B3E9" w:rsidR="00350D0C" w:rsidRPr="00AF4DDD" w:rsidRDefault="00760077" w:rsidP="00350D0C">
      <w:pPr>
        <w:shd w:val="clear" w:color="auto" w:fill="FFFFFF"/>
        <w:spacing w:after="80" w:line="240" w:lineRule="auto"/>
        <w:rPr>
          <w:rFonts w:eastAsia="Times New Roman"/>
          <w:color w:val="000000" w:themeColor="text1"/>
          <w:sz w:val="23"/>
          <w:szCs w:val="23"/>
          <w:lang w:val="en-US"/>
        </w:rPr>
      </w:pPr>
      <w:r w:rsidRPr="00AF4DDD">
        <w:rPr>
          <w:rFonts w:eastAsia="Times New Roman"/>
          <w:b/>
          <w:bCs/>
          <w:color w:val="000000" w:themeColor="text1"/>
          <w:sz w:val="23"/>
          <w:szCs w:val="23"/>
          <w:lang w:val="en-US"/>
        </w:rPr>
        <w:t>1 April</w:t>
      </w:r>
      <w:r w:rsidR="00350D0C" w:rsidRPr="00AF4DDD">
        <w:rPr>
          <w:rFonts w:eastAsia="Times New Roman"/>
          <w:b/>
          <w:bCs/>
          <w:color w:val="000000" w:themeColor="text1"/>
          <w:sz w:val="23"/>
          <w:szCs w:val="23"/>
          <w:lang w:val="en-US"/>
        </w:rPr>
        <w:t>, Tuesday</w:t>
      </w:r>
      <w:r w:rsidR="00350D0C" w:rsidRPr="00AF4DDD">
        <w:rPr>
          <w:rFonts w:eastAsia="Times New Roman"/>
          <w:color w:val="000000" w:themeColor="text1"/>
          <w:sz w:val="23"/>
          <w:szCs w:val="23"/>
          <w:lang w:val="en-US"/>
        </w:rPr>
        <w:t xml:space="preserve"> 10.30am Contemplative Prayer</w:t>
      </w:r>
    </w:p>
    <w:p w14:paraId="408990C3" w14:textId="7AF791BD" w:rsidR="00350D0C" w:rsidRPr="00AF4DDD" w:rsidRDefault="00760077" w:rsidP="00350D0C">
      <w:pPr>
        <w:shd w:val="clear" w:color="auto" w:fill="FFFFFF"/>
        <w:spacing w:before="120" w:after="120" w:line="240" w:lineRule="auto"/>
        <w:rPr>
          <w:rFonts w:eastAsia="Times New Roman"/>
          <w:color w:val="000000" w:themeColor="text1"/>
          <w:sz w:val="23"/>
          <w:szCs w:val="23"/>
          <w:lang w:val="en-US"/>
        </w:rPr>
      </w:pPr>
      <w:r w:rsidRPr="00AF4DDD">
        <w:rPr>
          <w:rFonts w:eastAsia="Times New Roman"/>
          <w:b/>
          <w:bCs/>
          <w:color w:val="000000" w:themeColor="text1"/>
          <w:sz w:val="23"/>
          <w:szCs w:val="23"/>
          <w:lang w:val="en-US"/>
        </w:rPr>
        <w:t>3 April</w:t>
      </w:r>
      <w:r w:rsidR="00350D0C" w:rsidRPr="00AF4DDD">
        <w:rPr>
          <w:rFonts w:eastAsia="Times New Roman"/>
          <w:b/>
          <w:bCs/>
          <w:color w:val="000000" w:themeColor="text1"/>
          <w:sz w:val="23"/>
          <w:szCs w:val="23"/>
          <w:lang w:val="en-US"/>
        </w:rPr>
        <w:t>, Thursday</w:t>
      </w:r>
      <w:r w:rsidR="00350D0C" w:rsidRPr="00AF4DDD">
        <w:rPr>
          <w:rFonts w:eastAsia="Times New Roman"/>
          <w:color w:val="000000" w:themeColor="text1"/>
          <w:sz w:val="23"/>
          <w:szCs w:val="23"/>
          <w:lang w:val="en-US"/>
        </w:rPr>
        <w:t xml:space="preserve"> </w:t>
      </w:r>
      <w:r w:rsidRPr="00AF4DDD">
        <w:rPr>
          <w:rFonts w:eastAsia="Times New Roman"/>
          <w:b/>
          <w:bCs/>
          <w:color w:val="000000" w:themeColor="text1"/>
          <w:sz w:val="23"/>
          <w:szCs w:val="23"/>
          <w:lang w:val="en-US"/>
        </w:rPr>
        <w:t>10</w:t>
      </w:r>
      <w:r w:rsidR="00350D0C" w:rsidRPr="00AF4DDD">
        <w:rPr>
          <w:rFonts w:eastAsia="Times New Roman"/>
          <w:b/>
          <w:bCs/>
          <w:color w:val="000000" w:themeColor="text1"/>
          <w:sz w:val="23"/>
          <w:szCs w:val="23"/>
          <w:lang w:val="en-US"/>
        </w:rPr>
        <w:t>am</w:t>
      </w:r>
      <w:r w:rsidR="00350D0C" w:rsidRPr="00AF4DDD">
        <w:rPr>
          <w:rFonts w:eastAsia="Times New Roman"/>
          <w:color w:val="000000" w:themeColor="text1"/>
          <w:sz w:val="23"/>
          <w:szCs w:val="23"/>
          <w:lang w:val="en-US"/>
        </w:rPr>
        <w:t xml:space="preserve"> Holy </w:t>
      </w:r>
      <w:r w:rsidRPr="00AF4DDD">
        <w:rPr>
          <w:rFonts w:eastAsia="Times New Roman"/>
          <w:color w:val="000000" w:themeColor="text1"/>
          <w:sz w:val="23"/>
          <w:szCs w:val="23"/>
          <w:lang w:val="en-US"/>
        </w:rPr>
        <w:t>Eucharist</w:t>
      </w:r>
    </w:p>
    <w:p w14:paraId="6BF518C9" w14:textId="77777777" w:rsidR="004A4A76" w:rsidRDefault="004A4A76" w:rsidP="00350D0C">
      <w:pPr>
        <w:spacing w:after="120"/>
        <w:jc w:val="center"/>
        <w:rPr>
          <w:b/>
          <w:bCs/>
          <w:color w:val="000000" w:themeColor="text1"/>
          <w:sz w:val="23"/>
          <w:szCs w:val="23"/>
        </w:rPr>
      </w:pPr>
    </w:p>
    <w:p w14:paraId="386B7801" w14:textId="34C4D98C" w:rsidR="00350D0C" w:rsidRPr="00AF4DDD" w:rsidRDefault="00350D0C" w:rsidP="00350D0C">
      <w:pPr>
        <w:spacing w:after="120"/>
        <w:jc w:val="center"/>
        <w:rPr>
          <w:b/>
          <w:bCs/>
          <w:color w:val="000000" w:themeColor="text1"/>
          <w:sz w:val="23"/>
          <w:szCs w:val="23"/>
        </w:rPr>
      </w:pPr>
      <w:r w:rsidRPr="00AF4DDD">
        <w:rPr>
          <w:b/>
          <w:bCs/>
          <w:color w:val="000000" w:themeColor="text1"/>
          <w:sz w:val="23"/>
          <w:szCs w:val="23"/>
        </w:rPr>
        <w:lastRenderedPageBreak/>
        <w:t>Parish notices</w:t>
      </w:r>
    </w:p>
    <w:p w14:paraId="0DE78AB8" w14:textId="77777777" w:rsidR="00350D0C" w:rsidRPr="00AF4DDD" w:rsidRDefault="00350D0C" w:rsidP="00350D0C">
      <w:pPr>
        <w:pStyle w:val="ListParagraph"/>
        <w:spacing w:after="120" w:line="240" w:lineRule="auto"/>
        <w:ind w:left="90"/>
        <w:rPr>
          <w:b/>
          <w:bCs/>
          <w:i/>
          <w:iCs/>
          <w:sz w:val="23"/>
          <w:szCs w:val="23"/>
        </w:rPr>
      </w:pPr>
      <w:r w:rsidRPr="00AF4DDD">
        <w:rPr>
          <w:b/>
          <w:bCs/>
          <w:i/>
          <w:iCs/>
          <w:sz w:val="23"/>
          <w:szCs w:val="23"/>
        </w:rPr>
        <w:t>Staying Grounded in Times of Chaos</w:t>
      </w:r>
    </w:p>
    <w:p w14:paraId="4552FD62" w14:textId="387661F1" w:rsidR="00350D0C" w:rsidRPr="004A4A76" w:rsidRDefault="00350D0C" w:rsidP="004A4A76">
      <w:pPr>
        <w:pStyle w:val="ListParagraph"/>
        <w:spacing w:after="120" w:line="240" w:lineRule="auto"/>
        <w:ind w:left="90"/>
        <w:rPr>
          <w:i/>
          <w:iCs/>
          <w:sz w:val="23"/>
          <w:szCs w:val="23"/>
        </w:rPr>
      </w:pPr>
      <w:r w:rsidRPr="00AF4DDD">
        <w:rPr>
          <w:i/>
          <w:iCs/>
          <w:sz w:val="23"/>
          <w:szCs w:val="23"/>
        </w:rPr>
        <w:t>A Lenten series from the Diocese of Islands and Inlets</w:t>
      </w:r>
    </w:p>
    <w:p w14:paraId="1BCF701F" w14:textId="3571AEDC" w:rsidR="00350D0C" w:rsidRPr="004A4A76" w:rsidRDefault="00350D0C" w:rsidP="00700D9E">
      <w:pPr>
        <w:spacing w:after="120" w:line="240" w:lineRule="auto"/>
        <w:rPr>
          <w:sz w:val="23"/>
          <w:szCs w:val="23"/>
        </w:rPr>
      </w:pPr>
      <w:r w:rsidRPr="004A4A76">
        <w:rPr>
          <w:sz w:val="23"/>
          <w:szCs w:val="23"/>
        </w:rPr>
        <w:t xml:space="preserve">This week, </w:t>
      </w:r>
      <w:r w:rsidR="00364C64" w:rsidRPr="004A4A76">
        <w:rPr>
          <w:sz w:val="23"/>
          <w:szCs w:val="23"/>
        </w:rPr>
        <w:t xml:space="preserve">Jenny Replogle (Canon for Lay-led Parishes and Parishes-in-Transition) speaks about the Daily Office, a core practice of the Anglican tradition. One great tool for praying the Daily Office is the Venite app, which is available for mobile devices or at </w:t>
      </w:r>
      <w:hyperlink r:id="rId12" w:history="1">
        <w:r w:rsidR="00EA773C" w:rsidRPr="004A4A76">
          <w:rPr>
            <w:rStyle w:val="Hyperlink"/>
            <w:sz w:val="23"/>
            <w:szCs w:val="23"/>
          </w:rPr>
          <w:t>www.venite.app/home</w:t>
        </w:r>
      </w:hyperlink>
      <w:r w:rsidRPr="004A4A76">
        <w:rPr>
          <w:sz w:val="23"/>
          <w:szCs w:val="23"/>
        </w:rPr>
        <w:t>.</w:t>
      </w:r>
      <w:r w:rsidR="00EA773C" w:rsidRPr="004A4A76">
        <w:rPr>
          <w:sz w:val="23"/>
          <w:szCs w:val="23"/>
        </w:rPr>
        <w:t xml:space="preserve"> View online at</w:t>
      </w:r>
    </w:p>
    <w:p w14:paraId="302086C0" w14:textId="332DA7D5" w:rsidR="007151C2" w:rsidRDefault="007151C2" w:rsidP="00700D9E">
      <w:pPr>
        <w:pStyle w:val="ListParagraph"/>
        <w:spacing w:after="240" w:line="240" w:lineRule="auto"/>
        <w:ind w:left="360"/>
        <w:jc w:val="center"/>
        <w:rPr>
          <w:sz w:val="23"/>
          <w:szCs w:val="23"/>
        </w:rPr>
      </w:pPr>
      <w:hyperlink r:id="rId13" w:history="1">
        <w:r w:rsidRPr="00AF4DDD">
          <w:rPr>
            <w:rStyle w:val="Hyperlink"/>
            <w:sz w:val="23"/>
            <w:szCs w:val="23"/>
          </w:rPr>
          <w:t>https://vimeo.com/1068167940</w:t>
        </w:r>
      </w:hyperlink>
    </w:p>
    <w:p w14:paraId="01586DD8" w14:textId="77777777" w:rsidR="00700D9E" w:rsidRPr="00AF4DDD" w:rsidRDefault="00700D9E" w:rsidP="00700D9E">
      <w:pPr>
        <w:pStyle w:val="ListParagraph"/>
        <w:spacing w:line="240" w:lineRule="auto"/>
        <w:ind w:left="360"/>
        <w:jc w:val="center"/>
        <w:rPr>
          <w:sz w:val="23"/>
          <w:szCs w:val="23"/>
        </w:rPr>
      </w:pPr>
    </w:p>
    <w:p w14:paraId="0FFB01FD" w14:textId="2943FBD3" w:rsidR="00350D0C" w:rsidRPr="00AF4DDD" w:rsidRDefault="00350D0C" w:rsidP="00700D9E">
      <w:pPr>
        <w:pStyle w:val="ListParagraph"/>
        <w:spacing w:before="120" w:after="120" w:line="240" w:lineRule="auto"/>
        <w:ind w:left="360"/>
        <w:jc w:val="center"/>
        <w:rPr>
          <w:b/>
          <w:bCs/>
          <w:i/>
          <w:iCs/>
          <w:color w:val="000000" w:themeColor="text1"/>
          <w:sz w:val="23"/>
          <w:szCs w:val="23"/>
        </w:rPr>
      </w:pPr>
      <w:r w:rsidRPr="00AF4DDD">
        <w:rPr>
          <w:noProof/>
          <w:color w:val="000000" w:themeColor="text1"/>
          <w:sz w:val="23"/>
          <w:szCs w:val="23"/>
        </w:rPr>
        <w:drawing>
          <wp:inline distT="0" distB="0" distL="0" distR="0" wp14:anchorId="5A6291F1" wp14:editId="1285B062">
            <wp:extent cx="1475218" cy="118232"/>
            <wp:effectExtent l="0" t="0" r="0" b="0"/>
            <wp:docPr id="1391420194"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13A2E5AD" w14:textId="77777777" w:rsidR="004A4A76" w:rsidRPr="00AF4DDD" w:rsidRDefault="004A4A76" w:rsidP="004A4A76">
      <w:pPr>
        <w:spacing w:after="80" w:line="240" w:lineRule="auto"/>
        <w:rPr>
          <w:color w:val="000000" w:themeColor="text1"/>
          <w:sz w:val="23"/>
          <w:szCs w:val="23"/>
        </w:rPr>
      </w:pPr>
      <w:r w:rsidRPr="00AF4DDD">
        <w:rPr>
          <w:b/>
          <w:bCs/>
          <w:i/>
          <w:iCs/>
          <w:color w:val="000000" w:themeColor="text1"/>
          <w:sz w:val="23"/>
          <w:szCs w:val="23"/>
        </w:rPr>
        <w:t xml:space="preserve">Table Talk today: GVAT Listening Campaign 2025, </w:t>
      </w:r>
      <w:r w:rsidRPr="00AF4DDD">
        <w:rPr>
          <w:b/>
          <w:bCs/>
          <w:color w:val="000000" w:themeColor="text1"/>
          <w:sz w:val="23"/>
          <w:szCs w:val="23"/>
        </w:rPr>
        <w:t>St Philip's in Oak Bay</w:t>
      </w:r>
      <w:r w:rsidRPr="00AF4DDD">
        <w:rPr>
          <w:color w:val="000000" w:themeColor="text1"/>
          <w:sz w:val="23"/>
          <w:szCs w:val="23"/>
        </w:rPr>
        <w:t xml:space="preserve"> on Sunday, March 30 at 11am (following the 9.30 service)</w:t>
      </w:r>
    </w:p>
    <w:p w14:paraId="6B51C987" w14:textId="77777777" w:rsidR="004A4A76" w:rsidRPr="00AF4DDD" w:rsidRDefault="004A4A76" w:rsidP="004A4A76">
      <w:pPr>
        <w:spacing w:after="80" w:line="240" w:lineRule="auto"/>
        <w:rPr>
          <w:color w:val="000000" w:themeColor="text1"/>
          <w:sz w:val="23"/>
          <w:szCs w:val="23"/>
        </w:rPr>
      </w:pPr>
      <w:r w:rsidRPr="00AF4DDD">
        <w:rPr>
          <w:color w:val="000000" w:themeColor="text1"/>
          <w:sz w:val="23"/>
          <w:szCs w:val="23"/>
        </w:rPr>
        <w:t xml:space="preserve">The “Listening Session” at St Philip will be hosted and facilitated by Fr. Allen – please stay and talk (with your coffee) after the 9.30 service.  </w:t>
      </w:r>
    </w:p>
    <w:p w14:paraId="3BAD3C46" w14:textId="77777777" w:rsidR="004A4A76" w:rsidRPr="00AF4DDD" w:rsidRDefault="004A4A76" w:rsidP="004A4A76">
      <w:pPr>
        <w:spacing w:after="80" w:line="240" w:lineRule="auto"/>
        <w:rPr>
          <w:color w:val="000000" w:themeColor="text1"/>
          <w:sz w:val="23"/>
          <w:szCs w:val="23"/>
        </w:rPr>
      </w:pPr>
      <w:r w:rsidRPr="00AF4DDD">
        <w:rPr>
          <w:color w:val="000000" w:themeColor="text1"/>
          <w:sz w:val="23"/>
          <w:szCs w:val="23"/>
        </w:rPr>
        <w:t>Greater Victoria Acting Together (GVAT) is a coalition of diverse organizations from across Greater Victoria that work together to advocate for issues of common concern. Our Diocese of Islands and Inlets is a member organization of GVAT. Together, we are building a fairer, more sustainable Victoria region.</w:t>
      </w:r>
    </w:p>
    <w:p w14:paraId="7FEE298F" w14:textId="77777777" w:rsidR="004A4A76" w:rsidRPr="00AF4DDD" w:rsidRDefault="004A4A76" w:rsidP="004A4A76">
      <w:pPr>
        <w:spacing w:after="80" w:line="240" w:lineRule="auto"/>
        <w:rPr>
          <w:color w:val="000000" w:themeColor="text1"/>
          <w:sz w:val="23"/>
          <w:szCs w:val="23"/>
        </w:rPr>
      </w:pPr>
      <w:r w:rsidRPr="00AF4DDD">
        <w:rPr>
          <w:color w:val="000000" w:themeColor="text1"/>
          <w:sz w:val="23"/>
          <w:szCs w:val="23"/>
        </w:rPr>
        <w:t>GVAT has worked on raising awareness about mental health and addictions, improving access to transit, safer cycling infrastructure, affordable and supportive housing, protecting old growth and food security in the region.</w:t>
      </w:r>
    </w:p>
    <w:p w14:paraId="6EBD54DF" w14:textId="77777777" w:rsidR="004A4A76" w:rsidRPr="00AF4DDD" w:rsidRDefault="004A4A76" w:rsidP="004A4A76">
      <w:pPr>
        <w:spacing w:after="80" w:line="240" w:lineRule="auto"/>
        <w:rPr>
          <w:color w:val="000000" w:themeColor="text1"/>
          <w:sz w:val="23"/>
          <w:szCs w:val="23"/>
        </w:rPr>
      </w:pPr>
      <w:r w:rsidRPr="00AF4DDD">
        <w:rPr>
          <w:color w:val="000000" w:themeColor="text1"/>
          <w:sz w:val="23"/>
          <w:szCs w:val="23"/>
        </w:rPr>
        <w:t xml:space="preserve">GVAT is currently engaging its member organizations and beyond in a Listening Campaign, with the goal of identifying the issues we need to work on together. Following the campaign, we will develop teams to research and initiate focused action on </w:t>
      </w:r>
      <w:proofErr w:type="gramStart"/>
      <w:r w:rsidRPr="00AF4DDD">
        <w:rPr>
          <w:color w:val="000000" w:themeColor="text1"/>
          <w:sz w:val="23"/>
          <w:szCs w:val="23"/>
        </w:rPr>
        <w:t>particular issues</w:t>
      </w:r>
      <w:proofErr w:type="gramEnd"/>
      <w:r w:rsidRPr="00AF4DDD">
        <w:rPr>
          <w:color w:val="000000" w:themeColor="text1"/>
          <w:sz w:val="23"/>
          <w:szCs w:val="23"/>
        </w:rPr>
        <w:t>. Discerning the most important issues in our time and place is the critical first step. What are our most heartfelt anxieties? What keeps us up at night?</w:t>
      </w:r>
    </w:p>
    <w:p w14:paraId="706DEE03" w14:textId="77777777" w:rsidR="004A4A76" w:rsidRPr="00AF4DDD" w:rsidRDefault="004A4A76" w:rsidP="004A4A76">
      <w:pPr>
        <w:spacing w:after="80" w:line="240" w:lineRule="auto"/>
        <w:rPr>
          <w:color w:val="000000" w:themeColor="text1"/>
          <w:sz w:val="23"/>
          <w:szCs w:val="23"/>
        </w:rPr>
      </w:pPr>
      <w:r w:rsidRPr="00AF4DDD">
        <w:rPr>
          <w:color w:val="000000" w:themeColor="text1"/>
          <w:sz w:val="23"/>
          <w:szCs w:val="23"/>
        </w:rPr>
        <w:lastRenderedPageBreak/>
        <w:t>The format will be that of "table talks." Participants will have the opportunity to share stories about their most important concerns, with the focus not on church-issues per se, but rather our concerns about the communities and environment we live in.</w:t>
      </w:r>
    </w:p>
    <w:p w14:paraId="4450E4CC" w14:textId="77777777" w:rsidR="004A4A76" w:rsidRPr="00AF4DDD" w:rsidRDefault="004A4A76" w:rsidP="004A4A76">
      <w:pPr>
        <w:spacing w:after="80" w:line="240" w:lineRule="auto"/>
        <w:rPr>
          <w:b/>
          <w:bCs/>
          <w:color w:val="000000" w:themeColor="text1"/>
          <w:sz w:val="23"/>
          <w:szCs w:val="23"/>
        </w:rPr>
      </w:pPr>
      <w:r w:rsidRPr="00AF4DDD">
        <w:rPr>
          <w:color w:val="000000" w:themeColor="text1"/>
          <w:sz w:val="23"/>
          <w:szCs w:val="23"/>
        </w:rPr>
        <w:t xml:space="preserve">This is a wonderful opportunity for us to come together as Anglicans in Greater Victoria, to be the church, alongside others in our communities. </w:t>
      </w:r>
    </w:p>
    <w:p w14:paraId="6E663BC0" w14:textId="77777777" w:rsidR="004A4A76" w:rsidRPr="00AF4DDD" w:rsidRDefault="004A4A76" w:rsidP="004A4A76">
      <w:pPr>
        <w:spacing w:after="80" w:line="240" w:lineRule="auto"/>
        <w:rPr>
          <w:b/>
          <w:bCs/>
          <w:i/>
          <w:iCs/>
          <w:color w:val="000000" w:themeColor="text1"/>
          <w:sz w:val="23"/>
          <w:szCs w:val="23"/>
        </w:rPr>
      </w:pPr>
      <w:r w:rsidRPr="00AF4DDD">
        <w:rPr>
          <w:b/>
          <w:bCs/>
          <w:i/>
          <w:iCs/>
          <w:color w:val="000000" w:themeColor="text1"/>
          <w:sz w:val="23"/>
          <w:szCs w:val="23"/>
        </w:rPr>
        <w:t>We look forward to seeing you there!</w:t>
      </w:r>
    </w:p>
    <w:p w14:paraId="630F2631" w14:textId="77777777" w:rsidR="004A4A76" w:rsidRPr="00AF4DDD" w:rsidRDefault="004A4A76" w:rsidP="004A4A76">
      <w:pPr>
        <w:spacing w:after="120" w:line="240" w:lineRule="auto"/>
        <w:jc w:val="center"/>
        <w:rPr>
          <w:b/>
          <w:bCs/>
          <w:i/>
          <w:iCs/>
          <w:color w:val="000000" w:themeColor="text1"/>
          <w:sz w:val="23"/>
          <w:szCs w:val="23"/>
        </w:rPr>
      </w:pPr>
      <w:r w:rsidRPr="00AF4DDD">
        <w:rPr>
          <w:noProof/>
          <w:color w:val="000000" w:themeColor="text1"/>
          <w:sz w:val="23"/>
          <w:szCs w:val="23"/>
        </w:rPr>
        <w:drawing>
          <wp:inline distT="0" distB="0" distL="0" distR="0" wp14:anchorId="5738FFF0" wp14:editId="40BF87BC">
            <wp:extent cx="1475218" cy="118232"/>
            <wp:effectExtent l="0" t="0" r="0" b="0"/>
            <wp:docPr id="994080486"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504880B5" w14:textId="77777777" w:rsidR="00350D0C" w:rsidRPr="00AF4DDD" w:rsidRDefault="00350D0C" w:rsidP="00350D0C">
      <w:pPr>
        <w:spacing w:after="120" w:line="240" w:lineRule="auto"/>
        <w:rPr>
          <w:b/>
          <w:bCs/>
          <w:i/>
          <w:iCs/>
          <w:color w:val="000000" w:themeColor="text1"/>
          <w:sz w:val="23"/>
          <w:szCs w:val="23"/>
        </w:rPr>
      </w:pPr>
      <w:r w:rsidRPr="00AF4DDD">
        <w:rPr>
          <w:b/>
          <w:bCs/>
          <w:i/>
          <w:iCs/>
          <w:color w:val="000000" w:themeColor="text1"/>
          <w:sz w:val="23"/>
          <w:szCs w:val="23"/>
        </w:rPr>
        <w:t>Children on Palm Sunday - an invitation</w:t>
      </w:r>
    </w:p>
    <w:p w14:paraId="087E76F9" w14:textId="77777777" w:rsidR="00350D0C" w:rsidRPr="00AF4DDD" w:rsidRDefault="00350D0C" w:rsidP="00350D0C">
      <w:pPr>
        <w:spacing w:after="120" w:line="240" w:lineRule="auto"/>
        <w:rPr>
          <w:color w:val="000000" w:themeColor="text1"/>
          <w:sz w:val="23"/>
          <w:szCs w:val="23"/>
        </w:rPr>
      </w:pPr>
      <w:r w:rsidRPr="00AF4DDD">
        <w:rPr>
          <w:color w:val="000000" w:themeColor="text1"/>
          <w:sz w:val="23"/>
          <w:szCs w:val="23"/>
        </w:rPr>
        <w:t xml:space="preserve">Palm Sunday (13 April this year) is the last Sunday before Holy Week. It commemorates the procession of Jesus into Jerusalem, and his reception by the Passover crowds in the city, as related in Matthew 21 </w:t>
      </w:r>
      <w:proofErr w:type="gramStart"/>
      <w:r w:rsidRPr="00AF4DDD">
        <w:rPr>
          <w:color w:val="000000" w:themeColor="text1"/>
          <w:sz w:val="23"/>
          <w:szCs w:val="23"/>
        </w:rPr>
        <w:t>and  John</w:t>
      </w:r>
      <w:proofErr w:type="gramEnd"/>
      <w:r w:rsidRPr="00AF4DDD">
        <w:rPr>
          <w:color w:val="000000" w:themeColor="text1"/>
          <w:sz w:val="23"/>
          <w:szCs w:val="23"/>
        </w:rPr>
        <w:t xml:space="preserve"> 2, and fulfilling the prophecy of Zechariah 9:9.</w:t>
      </w:r>
    </w:p>
    <w:p w14:paraId="76A6F26A" w14:textId="77777777" w:rsidR="00350D0C" w:rsidRPr="00AF4DDD" w:rsidRDefault="00350D0C" w:rsidP="00350D0C">
      <w:pPr>
        <w:spacing w:after="120" w:line="240" w:lineRule="auto"/>
        <w:rPr>
          <w:color w:val="000000" w:themeColor="text1"/>
          <w:sz w:val="23"/>
          <w:szCs w:val="23"/>
        </w:rPr>
      </w:pPr>
      <w:r w:rsidRPr="00AF4DDD">
        <w:rPr>
          <w:color w:val="000000" w:themeColor="text1"/>
          <w:sz w:val="23"/>
          <w:szCs w:val="23"/>
        </w:rPr>
        <w:t>There is a long tradition of having children take leading roles in Palm Sunday processions and other parts of the liturgy on this day, because Matthew's Gospel tells of "children shouting in the temple courts, “Hosanna to the Son of David." (Hosanna in Hebrew means "save now" or as used in the Gospels "honour to the one who saves" and indicates that the crowds were hailing Jesus as the Messiah.)</w:t>
      </w:r>
    </w:p>
    <w:p w14:paraId="7DAEC30A" w14:textId="77777777" w:rsidR="00350D0C" w:rsidRPr="00AF4DDD" w:rsidRDefault="00350D0C" w:rsidP="00350D0C">
      <w:pPr>
        <w:spacing w:line="240" w:lineRule="auto"/>
        <w:rPr>
          <w:color w:val="000000" w:themeColor="text1"/>
          <w:sz w:val="23"/>
          <w:szCs w:val="23"/>
        </w:rPr>
      </w:pPr>
      <w:r w:rsidRPr="00AF4DDD">
        <w:rPr>
          <w:color w:val="000000" w:themeColor="text1"/>
          <w:sz w:val="23"/>
          <w:szCs w:val="23"/>
        </w:rPr>
        <w:t>This year at St Philip we specially invite children and their caregivers to attend the 9.30 service on Palm Sunday! and for those who want to, to take active parts in the liturgy.  This could include:</w:t>
      </w:r>
    </w:p>
    <w:p w14:paraId="347D649F" w14:textId="77777777" w:rsidR="00350D0C" w:rsidRPr="00AF4DDD" w:rsidRDefault="00350D0C" w:rsidP="00350D0C">
      <w:pPr>
        <w:pStyle w:val="ListParagraph"/>
        <w:numPr>
          <w:ilvl w:val="0"/>
          <w:numId w:val="10"/>
        </w:numPr>
        <w:spacing w:after="120" w:line="240" w:lineRule="auto"/>
        <w:rPr>
          <w:color w:val="000000" w:themeColor="text1"/>
          <w:sz w:val="23"/>
          <w:szCs w:val="23"/>
        </w:rPr>
      </w:pPr>
      <w:r w:rsidRPr="00AF4DDD">
        <w:rPr>
          <w:color w:val="000000" w:themeColor="text1"/>
          <w:sz w:val="23"/>
          <w:szCs w:val="23"/>
        </w:rPr>
        <w:t>greeting people as they come in</w:t>
      </w:r>
    </w:p>
    <w:p w14:paraId="498A09B1" w14:textId="77777777" w:rsidR="00350D0C" w:rsidRPr="00AF4DDD" w:rsidRDefault="00350D0C" w:rsidP="00350D0C">
      <w:pPr>
        <w:pStyle w:val="ListParagraph"/>
        <w:numPr>
          <w:ilvl w:val="0"/>
          <w:numId w:val="10"/>
        </w:numPr>
        <w:spacing w:after="120" w:line="240" w:lineRule="auto"/>
        <w:rPr>
          <w:color w:val="000000" w:themeColor="text1"/>
          <w:sz w:val="23"/>
          <w:szCs w:val="23"/>
        </w:rPr>
      </w:pPr>
      <w:r w:rsidRPr="00AF4DDD">
        <w:rPr>
          <w:color w:val="000000" w:themeColor="text1"/>
          <w:sz w:val="23"/>
          <w:szCs w:val="23"/>
        </w:rPr>
        <w:t>bringing the offering plates and communion elements forward</w:t>
      </w:r>
    </w:p>
    <w:p w14:paraId="4FA2B4A6" w14:textId="77777777" w:rsidR="00350D0C" w:rsidRPr="00AF4DDD" w:rsidRDefault="00350D0C" w:rsidP="00350D0C">
      <w:pPr>
        <w:pStyle w:val="ListParagraph"/>
        <w:numPr>
          <w:ilvl w:val="0"/>
          <w:numId w:val="10"/>
        </w:numPr>
        <w:spacing w:after="120" w:line="240" w:lineRule="auto"/>
        <w:rPr>
          <w:color w:val="000000" w:themeColor="text1"/>
          <w:sz w:val="23"/>
          <w:szCs w:val="23"/>
        </w:rPr>
      </w:pPr>
      <w:r w:rsidRPr="00AF4DDD">
        <w:rPr>
          <w:color w:val="000000" w:themeColor="text1"/>
          <w:sz w:val="23"/>
          <w:szCs w:val="23"/>
        </w:rPr>
        <w:t>bringing the cross forward</w:t>
      </w:r>
    </w:p>
    <w:p w14:paraId="2FF92CFB" w14:textId="77777777" w:rsidR="00350D0C" w:rsidRPr="00AF4DDD" w:rsidRDefault="00350D0C" w:rsidP="00350D0C">
      <w:pPr>
        <w:pStyle w:val="ListParagraph"/>
        <w:numPr>
          <w:ilvl w:val="0"/>
          <w:numId w:val="10"/>
        </w:numPr>
        <w:spacing w:after="120" w:line="240" w:lineRule="auto"/>
        <w:rPr>
          <w:color w:val="000000" w:themeColor="text1"/>
          <w:sz w:val="23"/>
          <w:szCs w:val="23"/>
        </w:rPr>
      </w:pPr>
      <w:r w:rsidRPr="00AF4DDD">
        <w:rPr>
          <w:color w:val="000000" w:themeColor="text1"/>
          <w:sz w:val="23"/>
          <w:szCs w:val="23"/>
        </w:rPr>
        <w:t xml:space="preserve">helping to serve communion </w:t>
      </w:r>
    </w:p>
    <w:p w14:paraId="053F6983" w14:textId="77777777" w:rsidR="00350D0C" w:rsidRPr="00AF4DDD" w:rsidRDefault="00350D0C" w:rsidP="00350D0C">
      <w:pPr>
        <w:pStyle w:val="ListParagraph"/>
        <w:numPr>
          <w:ilvl w:val="0"/>
          <w:numId w:val="10"/>
        </w:numPr>
        <w:spacing w:after="120" w:line="240" w:lineRule="auto"/>
        <w:rPr>
          <w:color w:val="000000" w:themeColor="text1"/>
          <w:sz w:val="23"/>
          <w:szCs w:val="23"/>
        </w:rPr>
      </w:pPr>
      <w:r w:rsidRPr="00AF4DDD">
        <w:rPr>
          <w:color w:val="000000" w:themeColor="text1"/>
          <w:sz w:val="23"/>
          <w:szCs w:val="23"/>
        </w:rPr>
        <w:t>reading a lesson from the Bible</w:t>
      </w:r>
    </w:p>
    <w:p w14:paraId="6CBF6F46" w14:textId="77777777" w:rsidR="00350D0C" w:rsidRPr="00AF4DDD" w:rsidRDefault="00350D0C" w:rsidP="00350D0C">
      <w:pPr>
        <w:pStyle w:val="ListParagraph"/>
        <w:numPr>
          <w:ilvl w:val="0"/>
          <w:numId w:val="10"/>
        </w:numPr>
        <w:spacing w:after="120" w:line="240" w:lineRule="auto"/>
        <w:rPr>
          <w:color w:val="000000" w:themeColor="text1"/>
          <w:sz w:val="23"/>
          <w:szCs w:val="23"/>
        </w:rPr>
      </w:pPr>
      <w:r w:rsidRPr="00AF4DDD">
        <w:rPr>
          <w:color w:val="000000" w:themeColor="text1"/>
          <w:sz w:val="23"/>
          <w:szCs w:val="23"/>
        </w:rPr>
        <w:t>help lead the liturgy of the palms and procession</w:t>
      </w:r>
    </w:p>
    <w:p w14:paraId="071CC279" w14:textId="77777777" w:rsidR="00350D0C" w:rsidRPr="00AF4DDD" w:rsidRDefault="00350D0C" w:rsidP="00350D0C">
      <w:pPr>
        <w:pStyle w:val="ListParagraph"/>
        <w:numPr>
          <w:ilvl w:val="0"/>
          <w:numId w:val="10"/>
        </w:numPr>
        <w:spacing w:after="120" w:line="240" w:lineRule="auto"/>
        <w:rPr>
          <w:color w:val="000000" w:themeColor="text1"/>
          <w:sz w:val="23"/>
          <w:szCs w:val="23"/>
        </w:rPr>
      </w:pPr>
      <w:r w:rsidRPr="00AF4DDD">
        <w:rPr>
          <w:color w:val="000000" w:themeColor="text1"/>
          <w:sz w:val="23"/>
          <w:szCs w:val="23"/>
        </w:rPr>
        <w:t>singing</w:t>
      </w:r>
    </w:p>
    <w:p w14:paraId="755D611D" w14:textId="77777777" w:rsidR="00350D0C" w:rsidRPr="00AF4DDD" w:rsidRDefault="00350D0C" w:rsidP="009E5B61">
      <w:pPr>
        <w:spacing w:line="240" w:lineRule="auto"/>
        <w:rPr>
          <w:color w:val="000000" w:themeColor="text1"/>
          <w:sz w:val="23"/>
          <w:szCs w:val="23"/>
        </w:rPr>
      </w:pPr>
      <w:r w:rsidRPr="00AF4DDD">
        <w:rPr>
          <w:color w:val="000000" w:themeColor="text1"/>
          <w:sz w:val="23"/>
          <w:szCs w:val="23"/>
        </w:rPr>
        <w:lastRenderedPageBreak/>
        <w:t>If you're interested, please contact Fr. Allen ahead of time, either at church on a Sunday morning or any time via phone or email.</w:t>
      </w:r>
    </w:p>
    <w:p w14:paraId="1A63887A" w14:textId="77777777" w:rsidR="00350D0C" w:rsidRPr="00AF4DDD" w:rsidRDefault="00350D0C" w:rsidP="009E5B61">
      <w:pPr>
        <w:spacing w:line="240" w:lineRule="auto"/>
        <w:jc w:val="center"/>
        <w:rPr>
          <w:b/>
          <w:bCs/>
          <w:i/>
          <w:iCs/>
          <w:color w:val="000000" w:themeColor="text1"/>
          <w:sz w:val="23"/>
          <w:szCs w:val="23"/>
        </w:rPr>
      </w:pPr>
      <w:r w:rsidRPr="00AF4DDD">
        <w:rPr>
          <w:noProof/>
          <w:color w:val="000000" w:themeColor="text1"/>
          <w:sz w:val="23"/>
          <w:szCs w:val="23"/>
        </w:rPr>
        <w:drawing>
          <wp:inline distT="0" distB="0" distL="0" distR="0" wp14:anchorId="5955B1FF" wp14:editId="479A5B61">
            <wp:extent cx="1475218" cy="118232"/>
            <wp:effectExtent l="0" t="0" r="0" b="0"/>
            <wp:docPr id="1834013568"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3457DD9A" w14:textId="568F3399" w:rsidR="00350D0C" w:rsidRPr="00AF4DDD" w:rsidRDefault="00350D0C" w:rsidP="00350D0C">
      <w:pPr>
        <w:spacing w:line="240" w:lineRule="auto"/>
        <w:rPr>
          <w:b/>
          <w:bCs/>
          <w:i/>
          <w:iCs/>
          <w:color w:val="000000" w:themeColor="text1"/>
          <w:sz w:val="23"/>
          <w:szCs w:val="23"/>
        </w:rPr>
      </w:pPr>
      <w:r w:rsidRPr="00AF4DDD">
        <w:rPr>
          <w:b/>
          <w:bCs/>
          <w:i/>
          <w:iCs/>
          <w:color w:val="000000" w:themeColor="text1"/>
          <w:sz w:val="23"/>
          <w:szCs w:val="23"/>
        </w:rPr>
        <w:t>Contemplative Prayer</w:t>
      </w:r>
    </w:p>
    <w:p w14:paraId="29DD2B3F" w14:textId="77777777" w:rsidR="00350D0C" w:rsidRPr="00AF4DDD" w:rsidRDefault="00350D0C" w:rsidP="00350D0C">
      <w:pPr>
        <w:spacing w:line="240" w:lineRule="auto"/>
        <w:rPr>
          <w:color w:val="000000" w:themeColor="text1"/>
          <w:sz w:val="23"/>
          <w:szCs w:val="23"/>
        </w:rPr>
      </w:pPr>
      <w:r w:rsidRPr="00AF4DDD">
        <w:rPr>
          <w:color w:val="000000" w:themeColor="text1"/>
          <w:sz w:val="23"/>
          <w:szCs w:val="23"/>
        </w:rPr>
        <w:t xml:space="preserve">Please join us on Tuesday mornings, 10:30 - 11:30, meeting in the choir area of the nave (at the front of the church), for a </w:t>
      </w:r>
      <w:proofErr w:type="gramStart"/>
      <w:r w:rsidRPr="00AF4DDD">
        <w:rPr>
          <w:color w:val="000000" w:themeColor="text1"/>
          <w:sz w:val="23"/>
          <w:szCs w:val="23"/>
        </w:rPr>
        <w:t>20 minute</w:t>
      </w:r>
      <w:proofErr w:type="gramEnd"/>
      <w:r w:rsidRPr="00AF4DDD">
        <w:rPr>
          <w:color w:val="000000" w:themeColor="text1"/>
          <w:sz w:val="23"/>
          <w:szCs w:val="23"/>
        </w:rPr>
        <w:t xml:space="preserve"> contemplative sit with a time of prayer following.</w:t>
      </w:r>
    </w:p>
    <w:p w14:paraId="576C942A" w14:textId="77777777" w:rsidR="00350D0C" w:rsidRDefault="00350D0C" w:rsidP="00350D0C">
      <w:pPr>
        <w:spacing w:after="120" w:line="240" w:lineRule="auto"/>
        <w:jc w:val="center"/>
        <w:rPr>
          <w:b/>
          <w:bCs/>
          <w:i/>
          <w:iCs/>
          <w:color w:val="000000" w:themeColor="text1"/>
          <w:sz w:val="23"/>
          <w:szCs w:val="23"/>
        </w:rPr>
      </w:pPr>
      <w:r w:rsidRPr="00AF4DDD">
        <w:rPr>
          <w:noProof/>
          <w:color w:val="000000" w:themeColor="text1"/>
          <w:sz w:val="23"/>
          <w:szCs w:val="23"/>
        </w:rPr>
        <w:drawing>
          <wp:inline distT="0" distB="0" distL="0" distR="0" wp14:anchorId="53B7480C" wp14:editId="3953D518">
            <wp:extent cx="1475218" cy="118232"/>
            <wp:effectExtent l="0" t="0" r="0" b="0"/>
            <wp:docPr id="1405229247"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2357ECC4" w14:textId="77777777" w:rsidR="00C255F3" w:rsidRPr="00C255F3" w:rsidRDefault="00C255F3" w:rsidP="00C255F3">
      <w:pPr>
        <w:spacing w:after="120" w:line="240" w:lineRule="auto"/>
        <w:rPr>
          <w:b/>
          <w:bCs/>
          <w:i/>
          <w:iCs/>
          <w:color w:val="000000" w:themeColor="text1"/>
          <w:sz w:val="23"/>
          <w:szCs w:val="23"/>
        </w:rPr>
      </w:pPr>
      <w:r w:rsidRPr="00C255F3">
        <w:rPr>
          <w:b/>
          <w:bCs/>
          <w:i/>
          <w:iCs/>
          <w:color w:val="000000" w:themeColor="text1"/>
          <w:sz w:val="23"/>
          <w:szCs w:val="23"/>
        </w:rPr>
        <w:t>Thursday Eucharist returns to 10am</w:t>
      </w:r>
    </w:p>
    <w:p w14:paraId="7AAF5DB5" w14:textId="77777777" w:rsidR="00C255F3" w:rsidRPr="00C255F3" w:rsidRDefault="00C255F3" w:rsidP="00C255F3">
      <w:pPr>
        <w:spacing w:after="120" w:line="240" w:lineRule="auto"/>
        <w:rPr>
          <w:color w:val="000000" w:themeColor="text1"/>
          <w:sz w:val="23"/>
          <w:szCs w:val="23"/>
        </w:rPr>
      </w:pPr>
      <w:r w:rsidRPr="00C255F3">
        <w:rPr>
          <w:color w:val="000000" w:themeColor="text1"/>
          <w:sz w:val="23"/>
          <w:szCs w:val="23"/>
        </w:rPr>
        <w:t>The book study following Thursday Eucharist is on hiatus, next series tbc. Thursday services coming up:</w:t>
      </w:r>
    </w:p>
    <w:p w14:paraId="1CC044DB" w14:textId="4E2899B0" w:rsidR="00C255F3" w:rsidRPr="00C255F3" w:rsidRDefault="00C255F3" w:rsidP="00C255F3">
      <w:pPr>
        <w:spacing w:after="120" w:line="240" w:lineRule="auto"/>
        <w:ind w:left="720"/>
        <w:rPr>
          <w:color w:val="000000" w:themeColor="text1"/>
          <w:sz w:val="23"/>
          <w:szCs w:val="23"/>
        </w:rPr>
      </w:pPr>
      <w:r w:rsidRPr="00C255F3">
        <w:rPr>
          <w:color w:val="000000" w:themeColor="text1"/>
          <w:sz w:val="23"/>
          <w:szCs w:val="23"/>
        </w:rPr>
        <w:t xml:space="preserve">3 April </w:t>
      </w:r>
      <w:r w:rsidR="000E32E2">
        <w:rPr>
          <w:color w:val="000000" w:themeColor="text1"/>
          <w:sz w:val="23"/>
          <w:szCs w:val="23"/>
        </w:rPr>
        <w:t xml:space="preserve">  </w:t>
      </w:r>
      <w:r w:rsidRPr="00C255F3">
        <w:rPr>
          <w:color w:val="000000" w:themeColor="text1"/>
          <w:sz w:val="23"/>
          <w:szCs w:val="23"/>
        </w:rPr>
        <w:t>10am Eucharist</w:t>
      </w:r>
    </w:p>
    <w:p w14:paraId="7F256CED" w14:textId="77777777" w:rsidR="00C255F3" w:rsidRPr="00C255F3" w:rsidRDefault="00C255F3" w:rsidP="00C255F3">
      <w:pPr>
        <w:spacing w:after="120" w:line="240" w:lineRule="auto"/>
        <w:ind w:left="720"/>
        <w:rPr>
          <w:color w:val="000000" w:themeColor="text1"/>
          <w:sz w:val="23"/>
          <w:szCs w:val="23"/>
        </w:rPr>
      </w:pPr>
      <w:r w:rsidRPr="00C255F3">
        <w:rPr>
          <w:color w:val="000000" w:themeColor="text1"/>
          <w:sz w:val="23"/>
          <w:szCs w:val="23"/>
        </w:rPr>
        <w:t>10 April 10am Eucharist</w:t>
      </w:r>
    </w:p>
    <w:p w14:paraId="39906E95" w14:textId="03B7E1F2" w:rsidR="00C255F3" w:rsidRPr="00C255F3" w:rsidRDefault="00C255F3" w:rsidP="00C255F3">
      <w:pPr>
        <w:spacing w:after="120" w:line="240" w:lineRule="auto"/>
        <w:ind w:left="720"/>
        <w:rPr>
          <w:color w:val="000000" w:themeColor="text1"/>
          <w:sz w:val="23"/>
          <w:szCs w:val="23"/>
        </w:rPr>
      </w:pPr>
      <w:r w:rsidRPr="00C255F3">
        <w:rPr>
          <w:color w:val="000000" w:themeColor="text1"/>
          <w:sz w:val="23"/>
          <w:szCs w:val="23"/>
        </w:rPr>
        <w:t xml:space="preserve">17 </w:t>
      </w:r>
      <w:proofErr w:type="gramStart"/>
      <w:r w:rsidRPr="00C255F3">
        <w:rPr>
          <w:color w:val="000000" w:themeColor="text1"/>
          <w:sz w:val="23"/>
          <w:szCs w:val="23"/>
        </w:rPr>
        <w:t xml:space="preserve">April </w:t>
      </w:r>
      <w:r w:rsidR="000E32E2">
        <w:rPr>
          <w:color w:val="000000" w:themeColor="text1"/>
          <w:sz w:val="23"/>
          <w:szCs w:val="23"/>
        </w:rPr>
        <w:t xml:space="preserve"> </w:t>
      </w:r>
      <w:r w:rsidRPr="00C255F3">
        <w:rPr>
          <w:color w:val="000000" w:themeColor="text1"/>
          <w:sz w:val="23"/>
          <w:szCs w:val="23"/>
        </w:rPr>
        <w:t>no</w:t>
      </w:r>
      <w:proofErr w:type="gramEnd"/>
      <w:r w:rsidRPr="00C255F3">
        <w:rPr>
          <w:color w:val="000000" w:themeColor="text1"/>
          <w:sz w:val="23"/>
          <w:szCs w:val="23"/>
        </w:rPr>
        <w:t xml:space="preserve"> service (Holy Week)</w:t>
      </w:r>
    </w:p>
    <w:p w14:paraId="160FC996" w14:textId="4BECF9B6" w:rsidR="00C255F3" w:rsidRPr="00C255F3" w:rsidRDefault="00C255F3" w:rsidP="00C255F3">
      <w:pPr>
        <w:spacing w:after="120" w:line="240" w:lineRule="auto"/>
        <w:ind w:left="720"/>
        <w:rPr>
          <w:color w:val="000000" w:themeColor="text1"/>
          <w:sz w:val="23"/>
          <w:szCs w:val="23"/>
        </w:rPr>
      </w:pPr>
      <w:r w:rsidRPr="00C255F3">
        <w:rPr>
          <w:color w:val="000000" w:themeColor="text1"/>
          <w:sz w:val="23"/>
          <w:szCs w:val="23"/>
        </w:rPr>
        <w:t xml:space="preserve">24 </w:t>
      </w:r>
      <w:proofErr w:type="gramStart"/>
      <w:r w:rsidRPr="00C255F3">
        <w:rPr>
          <w:color w:val="000000" w:themeColor="text1"/>
          <w:sz w:val="23"/>
          <w:szCs w:val="23"/>
        </w:rPr>
        <w:t xml:space="preserve">April </w:t>
      </w:r>
      <w:r w:rsidR="000E32E2">
        <w:rPr>
          <w:color w:val="000000" w:themeColor="text1"/>
          <w:sz w:val="23"/>
          <w:szCs w:val="23"/>
        </w:rPr>
        <w:t xml:space="preserve"> </w:t>
      </w:r>
      <w:r w:rsidRPr="00C255F3">
        <w:rPr>
          <w:color w:val="000000" w:themeColor="text1"/>
          <w:sz w:val="23"/>
          <w:szCs w:val="23"/>
        </w:rPr>
        <w:t>no</w:t>
      </w:r>
      <w:proofErr w:type="gramEnd"/>
      <w:r w:rsidRPr="00C255F3">
        <w:rPr>
          <w:color w:val="000000" w:themeColor="text1"/>
          <w:sz w:val="23"/>
          <w:szCs w:val="23"/>
        </w:rPr>
        <w:t xml:space="preserve"> service (Easter Week)</w:t>
      </w:r>
    </w:p>
    <w:p w14:paraId="2287CDB7" w14:textId="4784C7AC" w:rsidR="00C255F3" w:rsidRPr="00C255F3" w:rsidRDefault="00C255F3" w:rsidP="00C255F3">
      <w:pPr>
        <w:spacing w:after="120" w:line="240" w:lineRule="auto"/>
        <w:ind w:left="720"/>
        <w:rPr>
          <w:color w:val="000000" w:themeColor="text1"/>
          <w:sz w:val="23"/>
          <w:szCs w:val="23"/>
        </w:rPr>
      </w:pPr>
      <w:r w:rsidRPr="00C255F3">
        <w:rPr>
          <w:color w:val="000000" w:themeColor="text1"/>
          <w:sz w:val="23"/>
          <w:szCs w:val="23"/>
        </w:rPr>
        <w:t xml:space="preserve">1 May </w:t>
      </w:r>
      <w:r w:rsidR="000E32E2">
        <w:rPr>
          <w:color w:val="000000" w:themeColor="text1"/>
          <w:sz w:val="23"/>
          <w:szCs w:val="23"/>
        </w:rPr>
        <w:t xml:space="preserve">  </w:t>
      </w:r>
      <w:r w:rsidRPr="00C255F3">
        <w:rPr>
          <w:color w:val="000000" w:themeColor="text1"/>
          <w:sz w:val="23"/>
          <w:szCs w:val="23"/>
        </w:rPr>
        <w:t>10am Morning Prayer</w:t>
      </w:r>
    </w:p>
    <w:p w14:paraId="3F634029" w14:textId="4352030D" w:rsidR="00C255F3" w:rsidRPr="00C255F3" w:rsidRDefault="00C255F3" w:rsidP="00C255F3">
      <w:pPr>
        <w:spacing w:after="120" w:line="240" w:lineRule="auto"/>
        <w:ind w:left="720"/>
        <w:rPr>
          <w:color w:val="000000" w:themeColor="text1"/>
          <w:sz w:val="23"/>
          <w:szCs w:val="23"/>
        </w:rPr>
      </w:pPr>
      <w:r w:rsidRPr="00C255F3">
        <w:rPr>
          <w:color w:val="000000" w:themeColor="text1"/>
          <w:sz w:val="23"/>
          <w:szCs w:val="23"/>
        </w:rPr>
        <w:t xml:space="preserve">8 May </w:t>
      </w:r>
      <w:r w:rsidR="000E32E2">
        <w:rPr>
          <w:color w:val="000000" w:themeColor="text1"/>
          <w:sz w:val="23"/>
          <w:szCs w:val="23"/>
        </w:rPr>
        <w:t xml:space="preserve">  </w:t>
      </w:r>
      <w:r w:rsidRPr="00C255F3">
        <w:rPr>
          <w:color w:val="000000" w:themeColor="text1"/>
          <w:sz w:val="23"/>
          <w:szCs w:val="23"/>
        </w:rPr>
        <w:t xml:space="preserve">10am Morning Prayer </w:t>
      </w:r>
    </w:p>
    <w:p w14:paraId="3A957655" w14:textId="0B66E133" w:rsidR="00DF3955" w:rsidRPr="00C255F3" w:rsidRDefault="00C255F3" w:rsidP="00C255F3">
      <w:pPr>
        <w:spacing w:after="120" w:line="240" w:lineRule="auto"/>
        <w:ind w:left="720"/>
        <w:rPr>
          <w:color w:val="000000" w:themeColor="text1"/>
          <w:sz w:val="23"/>
          <w:szCs w:val="23"/>
        </w:rPr>
      </w:pPr>
      <w:r w:rsidRPr="00C255F3">
        <w:rPr>
          <w:color w:val="000000" w:themeColor="text1"/>
          <w:sz w:val="23"/>
          <w:szCs w:val="23"/>
        </w:rPr>
        <w:t>15 May 10am Eucharist</w:t>
      </w:r>
    </w:p>
    <w:p w14:paraId="4DBF7480" w14:textId="77777777" w:rsidR="00C255F3" w:rsidRDefault="00C255F3" w:rsidP="00C255F3">
      <w:pPr>
        <w:spacing w:after="120" w:line="240" w:lineRule="auto"/>
        <w:jc w:val="center"/>
        <w:rPr>
          <w:b/>
          <w:bCs/>
          <w:i/>
          <w:iCs/>
          <w:color w:val="000000" w:themeColor="text1"/>
          <w:sz w:val="23"/>
          <w:szCs w:val="23"/>
        </w:rPr>
      </w:pPr>
      <w:r w:rsidRPr="00AF4DDD">
        <w:rPr>
          <w:noProof/>
          <w:color w:val="000000" w:themeColor="text1"/>
          <w:sz w:val="23"/>
          <w:szCs w:val="23"/>
        </w:rPr>
        <w:drawing>
          <wp:inline distT="0" distB="0" distL="0" distR="0" wp14:anchorId="44E53EFF" wp14:editId="29AE9714">
            <wp:extent cx="1475218" cy="118232"/>
            <wp:effectExtent l="0" t="0" r="0" b="0"/>
            <wp:docPr id="716911373"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0D8541D8" w14:textId="03AEA3EB" w:rsidR="005926A9" w:rsidRPr="005926A9" w:rsidRDefault="005926A9" w:rsidP="005926A9">
      <w:pPr>
        <w:spacing w:after="120" w:line="240" w:lineRule="auto"/>
        <w:rPr>
          <w:b/>
          <w:bCs/>
          <w:i/>
          <w:iCs/>
          <w:color w:val="000000" w:themeColor="text1"/>
          <w:sz w:val="23"/>
          <w:szCs w:val="23"/>
          <w:lang w:val="en-US"/>
        </w:rPr>
      </w:pPr>
      <w:r w:rsidRPr="005926A9">
        <w:rPr>
          <w:b/>
          <w:bCs/>
          <w:i/>
          <w:iCs/>
          <w:color w:val="000000" w:themeColor="text1"/>
          <w:sz w:val="23"/>
          <w:szCs w:val="23"/>
          <w:lang w:val="en-US"/>
        </w:rPr>
        <w:t>FREE Toddler’s Play Bus looking for a new route!</w:t>
      </w:r>
    </w:p>
    <w:p w14:paraId="7D575656" w14:textId="1A982618" w:rsidR="00F62BFA" w:rsidRDefault="00F62BFA" w:rsidP="005926A9">
      <w:pPr>
        <w:spacing w:after="120" w:line="240" w:lineRule="auto"/>
        <w:rPr>
          <w:color w:val="000000" w:themeColor="text1"/>
          <w:sz w:val="23"/>
          <w:szCs w:val="23"/>
          <w:lang w:val="en-US"/>
        </w:rPr>
      </w:pPr>
      <w:r w:rsidRPr="00F62BFA">
        <w:rPr>
          <w:noProof/>
        </w:rPr>
        <w:drawing>
          <wp:anchor distT="0" distB="0" distL="114300" distR="114300" simplePos="0" relativeHeight="251659266" behindDoc="0" locked="0" layoutInCell="1" allowOverlap="1" wp14:anchorId="175EECC5" wp14:editId="27CD1A95">
            <wp:simplePos x="0" y="0"/>
            <wp:positionH relativeFrom="margin">
              <wp:posOffset>1996440</wp:posOffset>
            </wp:positionH>
            <wp:positionV relativeFrom="paragraph">
              <wp:posOffset>6985</wp:posOffset>
            </wp:positionV>
            <wp:extent cx="2110740" cy="2054860"/>
            <wp:effectExtent l="0" t="0" r="3810" b="2540"/>
            <wp:wrapSquare wrapText="bothSides"/>
            <wp:docPr id="1128481293" name="Picture 4" descr="FREE Toddler’s Play Bus looking for a new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oddler’s Play Bus looking for a new route!"/>
                    <pic:cNvPicPr>
                      <a:picLocks noChangeAspect="1" noChangeArrowheads="1"/>
                    </pic:cNvPicPr>
                  </pic:nvPicPr>
                  <pic:blipFill rotWithShape="1">
                    <a:blip r:embed="rId14">
                      <a:extLst>
                        <a:ext uri="{28A0092B-C50C-407E-A947-70E740481C1C}">
                          <a14:useLocalDpi xmlns:a14="http://schemas.microsoft.com/office/drawing/2010/main" val="0"/>
                        </a:ext>
                      </a:extLst>
                    </a:blip>
                    <a:srcRect l="21667" r="21481"/>
                    <a:stretch/>
                  </pic:blipFill>
                  <pic:spPr bwMode="auto">
                    <a:xfrm>
                      <a:off x="0" y="0"/>
                      <a:ext cx="2110740" cy="205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26A9" w:rsidRPr="005926A9">
        <w:rPr>
          <w:color w:val="000000" w:themeColor="text1"/>
          <w:sz w:val="23"/>
          <w:szCs w:val="23"/>
          <w:lang w:val="en-US"/>
        </w:rPr>
        <w:t xml:space="preserve">If you know of a family, organization, or clinic waiting room who would be able to use this play bus, please contact Joan Sedgwick </w:t>
      </w:r>
      <w:hyperlink r:id="rId15" w:history="1">
        <w:r w:rsidR="005926A9" w:rsidRPr="005926A9">
          <w:rPr>
            <w:rStyle w:val="Hyperlink"/>
            <w:sz w:val="23"/>
            <w:szCs w:val="23"/>
            <w:lang w:val="en-US"/>
          </w:rPr>
          <w:t>joansedgwick@shaw.ca</w:t>
        </w:r>
      </w:hyperlink>
      <w:r w:rsidR="005926A9" w:rsidRPr="005926A9">
        <w:rPr>
          <w:color w:val="000000" w:themeColor="text1"/>
          <w:sz w:val="23"/>
          <w:szCs w:val="23"/>
          <w:lang w:val="en-US"/>
        </w:rPr>
        <w:t>).  </w:t>
      </w:r>
    </w:p>
    <w:p w14:paraId="4C3BB7C9" w14:textId="48479621" w:rsidR="005926A9" w:rsidRPr="005926A9" w:rsidRDefault="005926A9" w:rsidP="005926A9">
      <w:pPr>
        <w:spacing w:after="120" w:line="240" w:lineRule="auto"/>
        <w:rPr>
          <w:color w:val="000000" w:themeColor="text1"/>
          <w:sz w:val="23"/>
          <w:szCs w:val="23"/>
          <w:lang w:val="en-US"/>
        </w:rPr>
      </w:pPr>
      <w:r w:rsidRPr="005926A9">
        <w:rPr>
          <w:color w:val="000000" w:themeColor="text1"/>
          <w:sz w:val="23"/>
          <w:szCs w:val="23"/>
          <w:lang w:val="en-US"/>
        </w:rPr>
        <w:t xml:space="preserve">Dimensions are </w:t>
      </w:r>
      <w:proofErr w:type="gramStart"/>
      <w:r w:rsidRPr="005926A9">
        <w:rPr>
          <w:color w:val="000000" w:themeColor="text1"/>
          <w:sz w:val="23"/>
          <w:szCs w:val="23"/>
          <w:lang w:val="en-US"/>
        </w:rPr>
        <w:t>45”(</w:t>
      </w:r>
      <w:proofErr w:type="gramEnd"/>
      <w:r w:rsidRPr="005926A9">
        <w:rPr>
          <w:color w:val="000000" w:themeColor="text1"/>
          <w:sz w:val="23"/>
          <w:szCs w:val="23"/>
          <w:lang w:val="en-US"/>
        </w:rPr>
        <w:t xml:space="preserve">l) x </w:t>
      </w:r>
      <w:proofErr w:type="gramStart"/>
      <w:r w:rsidRPr="005926A9">
        <w:rPr>
          <w:color w:val="000000" w:themeColor="text1"/>
          <w:sz w:val="23"/>
          <w:szCs w:val="23"/>
          <w:lang w:val="en-US"/>
        </w:rPr>
        <w:t>29”(</w:t>
      </w:r>
      <w:proofErr w:type="gramEnd"/>
      <w:r w:rsidRPr="005926A9">
        <w:rPr>
          <w:color w:val="000000" w:themeColor="text1"/>
          <w:sz w:val="23"/>
          <w:szCs w:val="23"/>
          <w:lang w:val="en-US"/>
        </w:rPr>
        <w:t>h) x 29” (w).</w:t>
      </w:r>
    </w:p>
    <w:p w14:paraId="7392C298" w14:textId="5A459247" w:rsidR="005926A9" w:rsidRDefault="005926A9" w:rsidP="000E32E2">
      <w:pPr>
        <w:spacing w:after="120" w:line="240" w:lineRule="auto"/>
        <w:rPr>
          <w:b/>
          <w:bCs/>
          <w:i/>
          <w:iCs/>
          <w:color w:val="000000" w:themeColor="text1"/>
          <w:sz w:val="23"/>
          <w:szCs w:val="23"/>
        </w:rPr>
      </w:pPr>
    </w:p>
    <w:p w14:paraId="6B167E79" w14:textId="77777777" w:rsidR="00F62BFA" w:rsidRDefault="00F62BFA" w:rsidP="000E32E2">
      <w:pPr>
        <w:spacing w:after="120" w:line="240" w:lineRule="auto"/>
        <w:rPr>
          <w:b/>
          <w:bCs/>
          <w:i/>
          <w:iCs/>
          <w:color w:val="000000" w:themeColor="text1"/>
          <w:sz w:val="23"/>
          <w:szCs w:val="23"/>
        </w:rPr>
      </w:pPr>
    </w:p>
    <w:p w14:paraId="12223FCE" w14:textId="59FA1C24" w:rsidR="000E32E2" w:rsidRPr="00AF4DDD" w:rsidRDefault="000E32E2" w:rsidP="000E32E2">
      <w:pPr>
        <w:spacing w:after="120" w:line="240" w:lineRule="auto"/>
        <w:rPr>
          <w:b/>
          <w:bCs/>
          <w:i/>
          <w:iCs/>
          <w:color w:val="000000" w:themeColor="text1"/>
          <w:sz w:val="23"/>
          <w:szCs w:val="23"/>
        </w:rPr>
      </w:pPr>
      <w:r w:rsidRPr="00AF4DDD">
        <w:rPr>
          <w:b/>
          <w:bCs/>
          <w:i/>
          <w:iCs/>
          <w:color w:val="000000" w:themeColor="text1"/>
          <w:sz w:val="23"/>
          <w:szCs w:val="23"/>
        </w:rPr>
        <w:lastRenderedPageBreak/>
        <w:t>News Roundup on the website: especially for Shaw &amp; Hotmail subscribers - please share</w:t>
      </w:r>
    </w:p>
    <w:p w14:paraId="61843295" w14:textId="77777777" w:rsidR="0084338E" w:rsidRDefault="000E32E2" w:rsidP="000E32E2">
      <w:pPr>
        <w:spacing w:line="240" w:lineRule="auto"/>
        <w:rPr>
          <w:color w:val="000000" w:themeColor="text1"/>
          <w:sz w:val="23"/>
          <w:szCs w:val="23"/>
        </w:rPr>
      </w:pPr>
      <w:r w:rsidRPr="00AF4DDD">
        <w:rPr>
          <w:color w:val="000000" w:themeColor="text1"/>
          <w:sz w:val="23"/>
          <w:szCs w:val="23"/>
        </w:rPr>
        <w:t xml:space="preserve">If you are still not receiving the weekly St Philip e-newsletter on Fridays, </w:t>
      </w:r>
      <w:r w:rsidRPr="000E32E2">
        <w:rPr>
          <w:i/>
          <w:iCs/>
          <w:color w:val="000000" w:themeColor="text1"/>
          <w:sz w:val="23"/>
          <w:szCs w:val="23"/>
        </w:rPr>
        <w:t>please check the parish website</w:t>
      </w:r>
      <w:r w:rsidRPr="00AF4DDD">
        <w:rPr>
          <w:color w:val="000000" w:themeColor="text1"/>
          <w:sz w:val="23"/>
          <w:szCs w:val="23"/>
        </w:rPr>
        <w:t>:</w:t>
      </w:r>
    </w:p>
    <w:p w14:paraId="46F6777C" w14:textId="24295A91" w:rsidR="000E32E2" w:rsidRPr="00AF4DDD" w:rsidRDefault="000E32E2" w:rsidP="0084338E">
      <w:pPr>
        <w:spacing w:line="240" w:lineRule="auto"/>
        <w:jc w:val="center"/>
        <w:rPr>
          <w:color w:val="000000" w:themeColor="text1"/>
          <w:sz w:val="23"/>
          <w:szCs w:val="23"/>
        </w:rPr>
      </w:pPr>
      <w:r w:rsidRPr="00AF4DDD">
        <w:rPr>
          <w:color w:val="000000" w:themeColor="text1"/>
          <w:sz w:val="23"/>
          <w:szCs w:val="23"/>
        </w:rPr>
        <w:t>www.stphilipvictoria.ca</w:t>
      </w:r>
    </w:p>
    <w:p w14:paraId="7852ABFB" w14:textId="77777777" w:rsidR="000E32E2" w:rsidRPr="00AF4DDD" w:rsidRDefault="000E32E2" w:rsidP="000E32E2">
      <w:pPr>
        <w:spacing w:after="120" w:line="240" w:lineRule="auto"/>
        <w:rPr>
          <w:color w:val="000000" w:themeColor="text1"/>
          <w:sz w:val="23"/>
          <w:szCs w:val="23"/>
        </w:rPr>
      </w:pPr>
      <w:r w:rsidRPr="00AF4DDD">
        <w:rPr>
          <w:color w:val="000000" w:themeColor="text1"/>
          <w:sz w:val="23"/>
          <w:szCs w:val="23"/>
        </w:rPr>
        <w:t>Most news and events items in the newsletter are routinely posted on the News and Events sections of the website first.</w:t>
      </w:r>
    </w:p>
    <w:p w14:paraId="169CB785" w14:textId="77777777" w:rsidR="000E32E2" w:rsidRPr="00AF4DDD" w:rsidRDefault="000E32E2" w:rsidP="000E32E2">
      <w:pPr>
        <w:spacing w:line="240" w:lineRule="auto"/>
        <w:rPr>
          <w:color w:val="000000" w:themeColor="text1"/>
          <w:sz w:val="23"/>
          <w:szCs w:val="23"/>
        </w:rPr>
      </w:pPr>
      <w:r w:rsidRPr="00AF4DDD">
        <w:rPr>
          <w:b/>
          <w:bCs/>
          <w:color w:val="000000" w:themeColor="text1"/>
          <w:sz w:val="23"/>
          <w:szCs w:val="23"/>
        </w:rPr>
        <w:t>New feature on the website</w:t>
      </w:r>
      <w:r w:rsidRPr="00AF4DDD">
        <w:rPr>
          <w:color w:val="000000" w:themeColor="text1"/>
          <w:sz w:val="23"/>
          <w:szCs w:val="23"/>
        </w:rPr>
        <w:t xml:space="preserve">: </w:t>
      </w:r>
      <w:r w:rsidRPr="00AF4DDD">
        <w:rPr>
          <w:b/>
          <w:bCs/>
          <w:color w:val="000000" w:themeColor="text1"/>
          <w:sz w:val="23"/>
          <w:szCs w:val="23"/>
        </w:rPr>
        <w:t>news roundup</w:t>
      </w:r>
      <w:r w:rsidRPr="00AF4DDD">
        <w:rPr>
          <w:color w:val="000000" w:themeColor="text1"/>
          <w:sz w:val="23"/>
          <w:szCs w:val="23"/>
        </w:rPr>
        <w:t xml:space="preserve"> in the News section, links to all the newsletter items together, published on Fridays. This is an alternative for those whose Shaw email still isn’t letting the e-newsletter through.</w:t>
      </w:r>
    </w:p>
    <w:p w14:paraId="15391C32" w14:textId="77777777" w:rsidR="000E32E2" w:rsidRPr="00AF4DDD" w:rsidRDefault="000E32E2" w:rsidP="000E32E2">
      <w:pPr>
        <w:spacing w:after="120" w:line="240" w:lineRule="auto"/>
        <w:jc w:val="center"/>
        <w:rPr>
          <w:b/>
          <w:bCs/>
          <w:i/>
          <w:iCs/>
          <w:color w:val="000000" w:themeColor="text1"/>
          <w:sz w:val="23"/>
          <w:szCs w:val="23"/>
        </w:rPr>
      </w:pPr>
      <w:r w:rsidRPr="00AF4DDD">
        <w:rPr>
          <w:noProof/>
          <w:color w:val="000000" w:themeColor="text1"/>
          <w:sz w:val="23"/>
          <w:szCs w:val="23"/>
        </w:rPr>
        <w:drawing>
          <wp:inline distT="0" distB="0" distL="0" distR="0" wp14:anchorId="4AFB6A74" wp14:editId="2A2FB823">
            <wp:extent cx="1475218" cy="118232"/>
            <wp:effectExtent l="0" t="0" r="0" b="0"/>
            <wp:docPr id="88081762"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7B7D0138" w14:textId="77777777" w:rsidR="00350D0C" w:rsidRPr="00AF4DDD" w:rsidRDefault="00350D0C" w:rsidP="00350D0C">
      <w:pPr>
        <w:spacing w:after="80" w:line="240" w:lineRule="auto"/>
        <w:rPr>
          <w:b/>
          <w:bCs/>
          <w:i/>
          <w:iCs/>
          <w:color w:val="000000" w:themeColor="text1"/>
          <w:sz w:val="23"/>
          <w:szCs w:val="23"/>
        </w:rPr>
      </w:pPr>
      <w:r w:rsidRPr="00AF4DDD">
        <w:rPr>
          <w:b/>
          <w:bCs/>
          <w:i/>
          <w:iCs/>
          <w:color w:val="000000" w:themeColor="text1"/>
          <w:sz w:val="23"/>
          <w:szCs w:val="23"/>
        </w:rPr>
        <w:t>Troubleshooting issues with Shaw emails not receiving weekly newsletters</w:t>
      </w:r>
    </w:p>
    <w:p w14:paraId="05A4CC1D" w14:textId="77777777" w:rsidR="00350D0C" w:rsidRPr="00AF4DDD" w:rsidRDefault="00350D0C" w:rsidP="00FC7ED2">
      <w:pPr>
        <w:spacing w:line="240" w:lineRule="auto"/>
        <w:rPr>
          <w:color w:val="000000" w:themeColor="text1"/>
          <w:sz w:val="23"/>
          <w:szCs w:val="23"/>
        </w:rPr>
      </w:pPr>
      <w:r w:rsidRPr="00AF4DDD">
        <w:rPr>
          <w:color w:val="000000" w:themeColor="text1"/>
          <w:sz w:val="23"/>
          <w:szCs w:val="23"/>
        </w:rPr>
        <w:t>Things you can do if your Shaw or Hotmail email address has recently stopped delivering St Philip’s weekly newsletters to you:</w:t>
      </w:r>
    </w:p>
    <w:p w14:paraId="1E37374C" w14:textId="77777777" w:rsidR="00350D0C" w:rsidRPr="00AF4DDD" w:rsidRDefault="00350D0C" w:rsidP="00350D0C">
      <w:pPr>
        <w:pStyle w:val="ListParagraph"/>
        <w:numPr>
          <w:ilvl w:val="0"/>
          <w:numId w:val="3"/>
        </w:numPr>
        <w:spacing w:after="80" w:line="240" w:lineRule="auto"/>
        <w:rPr>
          <w:color w:val="000000" w:themeColor="text1"/>
          <w:sz w:val="23"/>
          <w:szCs w:val="23"/>
        </w:rPr>
      </w:pPr>
      <w:r w:rsidRPr="00AF4DDD">
        <w:rPr>
          <w:color w:val="000000" w:themeColor="text1"/>
          <w:sz w:val="23"/>
          <w:szCs w:val="23"/>
        </w:rPr>
        <w:t xml:space="preserve">find an old newsletter email from </w:t>
      </w:r>
      <w:hyperlink r:id="rId16" w:history="1">
        <w:r w:rsidRPr="00AF4DDD">
          <w:rPr>
            <w:rStyle w:val="Hyperlink"/>
            <w:color w:val="000000" w:themeColor="text1"/>
            <w:sz w:val="23"/>
            <w:szCs w:val="23"/>
          </w:rPr>
          <w:t>admin@stphilipvictoria.ca</w:t>
        </w:r>
      </w:hyperlink>
      <w:r w:rsidRPr="00AF4DDD">
        <w:rPr>
          <w:color w:val="000000" w:themeColor="text1"/>
          <w:sz w:val="23"/>
          <w:szCs w:val="23"/>
        </w:rPr>
        <w:t xml:space="preserve">, get your email program to “whitelist” or mark the sending address (admin@stphilipvictoria.ca) as a “safe sender”. </w:t>
      </w:r>
    </w:p>
    <w:p w14:paraId="47513261" w14:textId="77777777" w:rsidR="00350D0C" w:rsidRPr="00AF4DDD" w:rsidRDefault="00350D0C" w:rsidP="00350D0C">
      <w:pPr>
        <w:pStyle w:val="ListParagraph"/>
        <w:numPr>
          <w:ilvl w:val="0"/>
          <w:numId w:val="3"/>
        </w:numPr>
        <w:spacing w:after="80" w:line="240" w:lineRule="auto"/>
        <w:rPr>
          <w:color w:val="000000" w:themeColor="text1"/>
          <w:sz w:val="23"/>
          <w:szCs w:val="23"/>
        </w:rPr>
      </w:pPr>
      <w:r w:rsidRPr="00AF4DDD">
        <w:rPr>
          <w:color w:val="000000" w:themeColor="text1"/>
          <w:sz w:val="23"/>
          <w:szCs w:val="23"/>
        </w:rPr>
        <w:t xml:space="preserve">Add </w:t>
      </w:r>
      <w:hyperlink r:id="rId17" w:history="1">
        <w:r w:rsidRPr="00AF4DDD">
          <w:rPr>
            <w:rStyle w:val="Hyperlink"/>
            <w:color w:val="000000" w:themeColor="text1"/>
            <w:sz w:val="23"/>
            <w:szCs w:val="23"/>
          </w:rPr>
          <w:t>admin@stphilipvictoria.ca</w:t>
        </w:r>
      </w:hyperlink>
      <w:r w:rsidRPr="00AF4DDD">
        <w:rPr>
          <w:color w:val="000000" w:themeColor="text1"/>
          <w:sz w:val="23"/>
          <w:szCs w:val="23"/>
        </w:rPr>
        <w:t xml:space="preserve"> to your Contacts list</w:t>
      </w:r>
    </w:p>
    <w:p w14:paraId="11068FEE" w14:textId="77777777" w:rsidR="00350D0C" w:rsidRPr="00AF4DDD" w:rsidRDefault="00350D0C" w:rsidP="00350D0C">
      <w:pPr>
        <w:pStyle w:val="ListParagraph"/>
        <w:numPr>
          <w:ilvl w:val="0"/>
          <w:numId w:val="3"/>
        </w:numPr>
        <w:spacing w:after="80" w:line="240" w:lineRule="auto"/>
        <w:rPr>
          <w:color w:val="000000" w:themeColor="text1"/>
          <w:sz w:val="23"/>
          <w:szCs w:val="23"/>
        </w:rPr>
      </w:pPr>
      <w:r w:rsidRPr="00AF4DDD">
        <w:rPr>
          <w:color w:val="000000" w:themeColor="text1"/>
          <w:sz w:val="23"/>
          <w:szCs w:val="23"/>
        </w:rPr>
        <w:t xml:space="preserve">adjust your Shaw spam filter settings. Do check your junk/spam mail </w:t>
      </w:r>
      <w:proofErr w:type="gramStart"/>
      <w:r w:rsidRPr="00AF4DDD">
        <w:rPr>
          <w:color w:val="000000" w:themeColor="text1"/>
          <w:sz w:val="23"/>
          <w:szCs w:val="23"/>
        </w:rPr>
        <w:t>folder, and</w:t>
      </w:r>
      <w:proofErr w:type="gramEnd"/>
      <w:r w:rsidRPr="00AF4DDD">
        <w:rPr>
          <w:color w:val="000000" w:themeColor="text1"/>
          <w:sz w:val="23"/>
          <w:szCs w:val="23"/>
        </w:rPr>
        <w:t xml:space="preserve"> keep checking it regularly.</w:t>
      </w:r>
    </w:p>
    <w:p w14:paraId="43CC4506" w14:textId="77777777" w:rsidR="00350D0C" w:rsidRPr="00AF4DDD" w:rsidRDefault="00350D0C" w:rsidP="00350D0C">
      <w:pPr>
        <w:pStyle w:val="ListParagraph"/>
        <w:numPr>
          <w:ilvl w:val="0"/>
          <w:numId w:val="3"/>
        </w:numPr>
        <w:spacing w:after="80" w:line="240" w:lineRule="auto"/>
        <w:rPr>
          <w:color w:val="000000" w:themeColor="text1"/>
          <w:sz w:val="23"/>
          <w:szCs w:val="23"/>
        </w:rPr>
      </w:pPr>
      <w:r w:rsidRPr="00AF4DDD">
        <w:rPr>
          <w:color w:val="000000" w:themeColor="text1"/>
          <w:sz w:val="23"/>
          <w:szCs w:val="23"/>
        </w:rPr>
        <w:t>Mark as “Not Junk” any legitimate emails that get into the junk/spam folder, to help the system learn</w:t>
      </w:r>
    </w:p>
    <w:p w14:paraId="0E80CD6D" w14:textId="77777777" w:rsidR="00350D0C" w:rsidRPr="00AF4DDD" w:rsidRDefault="00350D0C" w:rsidP="00350D0C">
      <w:pPr>
        <w:pStyle w:val="ListParagraph"/>
        <w:numPr>
          <w:ilvl w:val="0"/>
          <w:numId w:val="3"/>
        </w:numPr>
        <w:spacing w:after="80" w:line="240" w:lineRule="auto"/>
        <w:rPr>
          <w:color w:val="000000" w:themeColor="text1"/>
          <w:sz w:val="23"/>
          <w:szCs w:val="23"/>
        </w:rPr>
      </w:pPr>
      <w:r w:rsidRPr="00AF4DDD">
        <w:rPr>
          <w:color w:val="000000" w:themeColor="text1"/>
          <w:sz w:val="23"/>
          <w:szCs w:val="23"/>
        </w:rPr>
        <w:t>forward a previous newsletter e-mail to </w:t>
      </w:r>
      <w:hyperlink r:id="rId18" w:history="1">
        <w:r w:rsidRPr="00AF4DDD">
          <w:rPr>
            <w:rStyle w:val="Hyperlink"/>
            <w:b/>
            <w:bCs/>
            <w:color w:val="000000" w:themeColor="text1"/>
            <w:sz w:val="23"/>
            <w:szCs w:val="23"/>
          </w:rPr>
          <w:t>reportnotspam@shaw.ca</w:t>
        </w:r>
      </w:hyperlink>
      <w:r w:rsidRPr="00AF4DDD">
        <w:rPr>
          <w:color w:val="000000" w:themeColor="text1"/>
          <w:sz w:val="23"/>
          <w:szCs w:val="23"/>
        </w:rPr>
        <w:t>.</w:t>
      </w:r>
    </w:p>
    <w:p w14:paraId="31D0800D" w14:textId="036B5752" w:rsidR="00350D0C" w:rsidRPr="00AF4DDD" w:rsidRDefault="00350D0C" w:rsidP="00350D0C">
      <w:pPr>
        <w:spacing w:after="80" w:line="240" w:lineRule="auto"/>
        <w:rPr>
          <w:color w:val="000000" w:themeColor="text1"/>
          <w:sz w:val="23"/>
          <w:szCs w:val="23"/>
        </w:rPr>
      </w:pPr>
      <w:r w:rsidRPr="00AF4DDD">
        <w:rPr>
          <w:color w:val="000000" w:themeColor="text1"/>
          <w:sz w:val="23"/>
          <w:szCs w:val="23"/>
        </w:rPr>
        <w:t>You may need to do these more than once before they take effect.</w:t>
      </w:r>
      <w:r w:rsidR="009E5B61" w:rsidRPr="00AF4DDD">
        <w:rPr>
          <w:color w:val="000000" w:themeColor="text1"/>
          <w:sz w:val="23"/>
          <w:szCs w:val="23"/>
        </w:rPr>
        <w:t xml:space="preserve"> </w:t>
      </w:r>
      <w:r w:rsidRPr="00AF4DDD">
        <w:rPr>
          <w:color w:val="000000" w:themeColor="text1"/>
          <w:sz w:val="23"/>
          <w:szCs w:val="23"/>
        </w:rPr>
        <w:t>Others with the same problem report that they were able to use these instructions in Shaw Webmail:</w:t>
      </w:r>
    </w:p>
    <w:p w14:paraId="26CD2F0B" w14:textId="77777777" w:rsidR="00350D0C" w:rsidRPr="00AF4DDD" w:rsidRDefault="00350D0C" w:rsidP="00350D0C">
      <w:pPr>
        <w:spacing w:after="80" w:line="240" w:lineRule="auto"/>
        <w:rPr>
          <w:color w:val="000000" w:themeColor="text1"/>
          <w:sz w:val="23"/>
          <w:szCs w:val="23"/>
        </w:rPr>
      </w:pPr>
      <w:r w:rsidRPr="00AF4DDD">
        <w:rPr>
          <w:color w:val="000000" w:themeColor="text1"/>
          <w:sz w:val="23"/>
          <w:szCs w:val="23"/>
        </w:rPr>
        <w:t>https://support.therae.com/hc/en-us/articles/360050482671-Not-receiving-some-emails-Add-to-Whitelist#h_01G7FNQ1JY71Z42FQ7FT8SCG89</w:t>
      </w:r>
    </w:p>
    <w:p w14:paraId="289274F1" w14:textId="77777777" w:rsidR="00350D0C" w:rsidRPr="00AF4DDD" w:rsidRDefault="00350D0C" w:rsidP="00350D0C">
      <w:pPr>
        <w:spacing w:line="240" w:lineRule="auto"/>
        <w:rPr>
          <w:i/>
          <w:iCs/>
          <w:color w:val="000000" w:themeColor="text1"/>
          <w:sz w:val="23"/>
          <w:szCs w:val="23"/>
        </w:rPr>
      </w:pPr>
      <w:r w:rsidRPr="00AF4DDD">
        <w:rPr>
          <w:i/>
          <w:iCs/>
          <w:color w:val="000000" w:themeColor="text1"/>
          <w:sz w:val="23"/>
          <w:szCs w:val="23"/>
        </w:rPr>
        <w:t>- Anna</w:t>
      </w:r>
    </w:p>
    <w:p w14:paraId="159D0105" w14:textId="77777777" w:rsidR="00350D0C" w:rsidRPr="00AF4DDD" w:rsidRDefault="00350D0C" w:rsidP="00350D0C">
      <w:pPr>
        <w:spacing w:after="120" w:line="240" w:lineRule="auto"/>
        <w:jc w:val="center"/>
        <w:rPr>
          <w:b/>
          <w:bCs/>
          <w:i/>
          <w:iCs/>
          <w:color w:val="000000" w:themeColor="text1"/>
          <w:sz w:val="23"/>
          <w:szCs w:val="23"/>
        </w:rPr>
      </w:pPr>
      <w:r w:rsidRPr="00AF4DDD">
        <w:rPr>
          <w:noProof/>
          <w:color w:val="000000" w:themeColor="text1"/>
          <w:sz w:val="23"/>
          <w:szCs w:val="23"/>
        </w:rPr>
        <w:drawing>
          <wp:inline distT="0" distB="0" distL="0" distR="0" wp14:anchorId="6022C04D" wp14:editId="303827DC">
            <wp:extent cx="1475218" cy="118232"/>
            <wp:effectExtent l="0" t="0" r="0" b="0"/>
            <wp:docPr id="959965595" name="Picture 3" descr="Free divider flourish line art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divider flourish line art vecto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417" b="41539"/>
                    <a:stretch/>
                  </pic:blipFill>
                  <pic:spPr bwMode="auto">
                    <a:xfrm flipV="1">
                      <a:off x="0" y="0"/>
                      <a:ext cx="1614471" cy="129393"/>
                    </a:xfrm>
                    <a:prstGeom prst="rect">
                      <a:avLst/>
                    </a:prstGeom>
                    <a:noFill/>
                    <a:ln>
                      <a:noFill/>
                    </a:ln>
                    <a:extLst>
                      <a:ext uri="{53640926-AAD7-44D8-BBD7-CCE9431645EC}">
                        <a14:shadowObscured xmlns:a14="http://schemas.microsoft.com/office/drawing/2010/main"/>
                      </a:ext>
                    </a:extLst>
                  </pic:spPr>
                </pic:pic>
              </a:graphicData>
            </a:graphic>
          </wp:inline>
        </w:drawing>
      </w:r>
    </w:p>
    <w:p w14:paraId="433CCA86" w14:textId="33C5B408" w:rsidR="00350D0C" w:rsidRPr="00664136" w:rsidRDefault="00BA64EF" w:rsidP="00844188">
      <w:pPr>
        <w:rPr>
          <w:b/>
          <w:bCs/>
          <w:color w:val="000000" w:themeColor="text1"/>
        </w:rPr>
      </w:pPr>
      <w:r>
        <w:rPr>
          <w:b/>
          <w:bCs/>
          <w:color w:val="000000" w:themeColor="text1"/>
          <w:sz w:val="23"/>
          <w:szCs w:val="23"/>
        </w:rPr>
        <w:br w:type="page"/>
      </w:r>
      <w:r w:rsidR="00350D0C" w:rsidRPr="00664136">
        <w:rPr>
          <w:b/>
          <w:bCs/>
          <w:color w:val="000000" w:themeColor="text1"/>
        </w:rPr>
        <w:lastRenderedPageBreak/>
        <w:t>Prayers &amp; readings for Sun</w:t>
      </w:r>
      <w:r w:rsidR="00A36AE0" w:rsidRPr="00664136">
        <w:rPr>
          <w:b/>
          <w:bCs/>
          <w:color w:val="000000" w:themeColor="text1"/>
        </w:rPr>
        <w:t xml:space="preserve"> 30</w:t>
      </w:r>
      <w:r w:rsidR="00350D0C" w:rsidRPr="00664136">
        <w:rPr>
          <w:b/>
          <w:bCs/>
          <w:color w:val="000000" w:themeColor="text1"/>
        </w:rPr>
        <w:t xml:space="preserve"> March &amp; the following week: </w:t>
      </w:r>
    </w:p>
    <w:p w14:paraId="08D52299" w14:textId="6276AC5F" w:rsidR="00406C07" w:rsidRPr="00664136" w:rsidRDefault="00406C07" w:rsidP="00406C07">
      <w:pPr>
        <w:tabs>
          <w:tab w:val="left" w:pos="6474"/>
        </w:tabs>
        <w:spacing w:after="80" w:line="240" w:lineRule="auto"/>
        <w:rPr>
          <w:color w:val="000000" w:themeColor="text1"/>
          <w:lang w:val="en-US"/>
        </w:rPr>
      </w:pPr>
      <w:r w:rsidRPr="00664136">
        <w:rPr>
          <w:color w:val="000000" w:themeColor="text1"/>
          <w:lang w:val="en-US"/>
        </w:rPr>
        <w:t>We pray for Anna, our bishop; Allen, our rector; and Rebecca, our deacon. In our parish cycle of prayer, we pray for our event coordinators.</w:t>
      </w:r>
    </w:p>
    <w:p w14:paraId="6A1B8BD1" w14:textId="77777777" w:rsidR="00406C07" w:rsidRPr="00664136" w:rsidRDefault="00406C07" w:rsidP="00406C07">
      <w:pPr>
        <w:tabs>
          <w:tab w:val="left" w:pos="6474"/>
        </w:tabs>
        <w:spacing w:after="80" w:line="240" w:lineRule="auto"/>
        <w:rPr>
          <w:color w:val="000000" w:themeColor="text1"/>
          <w:lang w:val="en-US"/>
        </w:rPr>
      </w:pPr>
      <w:r w:rsidRPr="00664136">
        <w:rPr>
          <w:color w:val="000000" w:themeColor="text1"/>
          <w:lang w:val="en-US"/>
        </w:rPr>
        <w:t>This week our diocese prays for the parish of St Barnabas, Victoria, and their incumbent Travis O'Brian.</w:t>
      </w:r>
    </w:p>
    <w:p w14:paraId="638EEA99" w14:textId="77777777" w:rsidR="00406C07" w:rsidRPr="00664136" w:rsidRDefault="00406C07" w:rsidP="00406C07">
      <w:pPr>
        <w:tabs>
          <w:tab w:val="left" w:pos="6474"/>
        </w:tabs>
        <w:spacing w:after="80" w:line="240" w:lineRule="auto"/>
        <w:rPr>
          <w:color w:val="000000" w:themeColor="text1"/>
          <w:lang w:val="en-US"/>
        </w:rPr>
      </w:pPr>
      <w:r w:rsidRPr="00664136">
        <w:rPr>
          <w:color w:val="000000" w:themeColor="text1"/>
          <w:lang w:val="en-US"/>
        </w:rPr>
        <w:t>In the ecclesiastical provincial cycle of prayer, we pray for the Diocese of Yukon and Bishop Lesley Wheeler-</w:t>
      </w:r>
      <w:proofErr w:type="gramStart"/>
      <w:r w:rsidRPr="00664136">
        <w:rPr>
          <w:color w:val="000000" w:themeColor="text1"/>
          <w:lang w:val="en-US"/>
        </w:rPr>
        <w:t>Dame .</w:t>
      </w:r>
      <w:proofErr w:type="gramEnd"/>
    </w:p>
    <w:p w14:paraId="0B44BE69" w14:textId="77777777" w:rsidR="00406C07" w:rsidRPr="00664136" w:rsidRDefault="00406C07" w:rsidP="00406C07">
      <w:pPr>
        <w:tabs>
          <w:tab w:val="left" w:pos="6474"/>
        </w:tabs>
        <w:spacing w:after="80" w:line="240" w:lineRule="auto"/>
        <w:rPr>
          <w:color w:val="000000" w:themeColor="text1"/>
          <w:lang w:val="en-US"/>
        </w:rPr>
      </w:pPr>
      <w:r w:rsidRPr="00664136">
        <w:rPr>
          <w:color w:val="000000" w:themeColor="text1"/>
          <w:lang w:val="en-US"/>
        </w:rPr>
        <w:t xml:space="preserve">This week the Anglican Church of Canada prays for </w:t>
      </w:r>
      <w:proofErr w:type="gramStart"/>
      <w:r w:rsidRPr="00664136">
        <w:rPr>
          <w:color w:val="000000" w:themeColor="text1"/>
          <w:lang w:val="en-US"/>
        </w:rPr>
        <w:t>The</w:t>
      </w:r>
      <w:proofErr w:type="gramEnd"/>
      <w:r w:rsidRPr="00664136">
        <w:rPr>
          <w:color w:val="000000" w:themeColor="text1"/>
          <w:lang w:val="en-US"/>
        </w:rPr>
        <w:t xml:space="preserve"> theological colleges and training programs within the Ecclesiastical Province of Canada: The Atlantic School of Theology, Montreal Diocesan Theological, College, and Queen’s College.</w:t>
      </w:r>
    </w:p>
    <w:p w14:paraId="1CDDFF46" w14:textId="6DA746F2" w:rsidR="00406C07" w:rsidRPr="00664136" w:rsidRDefault="00406C07" w:rsidP="00406C07">
      <w:pPr>
        <w:tabs>
          <w:tab w:val="left" w:pos="6474"/>
        </w:tabs>
        <w:spacing w:after="80" w:line="240" w:lineRule="auto"/>
        <w:rPr>
          <w:color w:val="000000" w:themeColor="text1"/>
          <w:lang w:val="en-US"/>
        </w:rPr>
      </w:pPr>
      <w:r w:rsidRPr="00664136">
        <w:rPr>
          <w:color w:val="000000" w:themeColor="text1"/>
          <w:lang w:val="en-US"/>
        </w:rPr>
        <w:t xml:space="preserve">In the Anglican Communion cycle of prayer, we pray for Province de </w:t>
      </w:r>
      <w:proofErr w:type="spellStart"/>
      <w:r w:rsidRPr="00664136">
        <w:rPr>
          <w:color w:val="000000" w:themeColor="text1"/>
          <w:lang w:val="en-US"/>
        </w:rPr>
        <w:t>L’Eglise</w:t>
      </w:r>
      <w:proofErr w:type="spellEnd"/>
      <w:r w:rsidRPr="00664136">
        <w:rPr>
          <w:color w:val="000000" w:themeColor="text1"/>
          <w:lang w:val="en-US"/>
        </w:rPr>
        <w:t xml:space="preserve"> </w:t>
      </w:r>
      <w:proofErr w:type="spellStart"/>
      <w:r w:rsidRPr="00664136">
        <w:rPr>
          <w:color w:val="000000" w:themeColor="text1"/>
          <w:lang w:val="en-US"/>
        </w:rPr>
        <w:t>Anglicane</w:t>
      </w:r>
      <w:proofErr w:type="spellEnd"/>
      <w:r w:rsidRPr="00664136">
        <w:rPr>
          <w:color w:val="000000" w:themeColor="text1"/>
          <w:lang w:val="en-US"/>
        </w:rPr>
        <w:t xml:space="preserve"> Du Congo</w:t>
      </w:r>
    </w:p>
    <w:p w14:paraId="3717FCC0" w14:textId="77777777" w:rsidR="00406C07" w:rsidRPr="00664136" w:rsidRDefault="00406C07" w:rsidP="00406C07">
      <w:pPr>
        <w:tabs>
          <w:tab w:val="left" w:pos="6474"/>
        </w:tabs>
        <w:spacing w:after="80" w:line="240" w:lineRule="auto"/>
        <w:rPr>
          <w:color w:val="000000" w:themeColor="text1"/>
          <w:lang w:val="en-US"/>
        </w:rPr>
      </w:pPr>
      <w:r w:rsidRPr="00664136">
        <w:rPr>
          <w:b/>
          <w:bCs/>
          <w:color w:val="000000" w:themeColor="text1"/>
          <w:lang w:val="en-US"/>
        </w:rPr>
        <w:t>Collect</w:t>
      </w:r>
      <w:r w:rsidRPr="00664136">
        <w:rPr>
          <w:color w:val="000000" w:themeColor="text1"/>
          <w:lang w:val="en-US"/>
        </w:rPr>
        <w:t>: Undignified God, spirit of dangerous feasts, inviting the unclean to your table: find us in the far country of hopelessness and greed; free us from the prison of resentment and envy and bring us back to life; through Jesus Christ, the friend of sinners.</w:t>
      </w:r>
    </w:p>
    <w:p w14:paraId="1BB983AE" w14:textId="31D1E106" w:rsidR="00350D0C" w:rsidRPr="00664136" w:rsidRDefault="00406C07" w:rsidP="00406C07">
      <w:pPr>
        <w:tabs>
          <w:tab w:val="left" w:pos="6474"/>
        </w:tabs>
        <w:spacing w:after="80" w:line="240" w:lineRule="auto"/>
        <w:rPr>
          <w:i/>
          <w:iCs/>
          <w:color w:val="000000" w:themeColor="text1"/>
          <w:lang w:val="en-US"/>
        </w:rPr>
      </w:pPr>
      <w:r w:rsidRPr="00664136">
        <w:rPr>
          <w:i/>
          <w:iCs/>
          <w:color w:val="000000" w:themeColor="text1"/>
          <w:lang w:val="en-US"/>
        </w:rPr>
        <w:t xml:space="preserve">Prayers for an Inclusive Church (pp. 94-95). </w:t>
      </w:r>
    </w:p>
    <w:p w14:paraId="1860F4E9" w14:textId="259B6FFA" w:rsidR="000D4003" w:rsidRPr="00664136" w:rsidRDefault="00350D0C" w:rsidP="000D4003">
      <w:pPr>
        <w:tabs>
          <w:tab w:val="left" w:pos="6474"/>
        </w:tabs>
        <w:spacing w:line="240" w:lineRule="auto"/>
        <w:rPr>
          <w:color w:val="000000" w:themeColor="text1"/>
          <w:lang w:val="en-US"/>
        </w:rPr>
      </w:pPr>
      <w:r w:rsidRPr="00664136">
        <w:rPr>
          <w:b/>
          <w:bCs/>
          <w:color w:val="000000" w:themeColor="text1"/>
          <w:lang w:val="en-US"/>
        </w:rPr>
        <w:t>Anglican Communion Cycle of Prayer for the week:</w:t>
      </w:r>
    </w:p>
    <w:p w14:paraId="71F26D6E" w14:textId="7EEF98C2" w:rsidR="000D4003" w:rsidRPr="00664136" w:rsidRDefault="000D4003" w:rsidP="00AF4DDD">
      <w:pPr>
        <w:numPr>
          <w:ilvl w:val="0"/>
          <w:numId w:val="11"/>
        </w:numPr>
        <w:tabs>
          <w:tab w:val="num" w:pos="720"/>
          <w:tab w:val="left" w:pos="6474"/>
        </w:tabs>
        <w:spacing w:line="240" w:lineRule="auto"/>
        <w:rPr>
          <w:color w:val="000000" w:themeColor="text1"/>
          <w:lang w:val="en-US"/>
        </w:rPr>
      </w:pPr>
      <w:r w:rsidRPr="00664136">
        <w:rPr>
          <w:color w:val="000000" w:themeColor="text1"/>
          <w:lang w:val="en-US"/>
        </w:rPr>
        <w:t>Mon Mar 31 The Diocese of Maryland – Episcopal Church</w:t>
      </w:r>
    </w:p>
    <w:p w14:paraId="7C5D0307" w14:textId="2C2455F6" w:rsidR="000D4003" w:rsidRPr="00664136" w:rsidRDefault="000D4003" w:rsidP="00AF4DDD">
      <w:pPr>
        <w:numPr>
          <w:ilvl w:val="0"/>
          <w:numId w:val="11"/>
        </w:numPr>
        <w:tabs>
          <w:tab w:val="num" w:pos="720"/>
          <w:tab w:val="left" w:pos="6474"/>
        </w:tabs>
        <w:spacing w:line="240" w:lineRule="auto"/>
        <w:rPr>
          <w:color w:val="000000" w:themeColor="text1"/>
          <w:lang w:val="en-US"/>
        </w:rPr>
      </w:pPr>
      <w:r w:rsidRPr="00664136">
        <w:rPr>
          <w:color w:val="000000" w:themeColor="text1"/>
          <w:lang w:val="en-US"/>
        </w:rPr>
        <w:t>Tues Apr 1 The Diocese of Masasi – Tanzania</w:t>
      </w:r>
    </w:p>
    <w:p w14:paraId="174A1D4E" w14:textId="4176B35E" w:rsidR="000D4003" w:rsidRPr="00664136" w:rsidRDefault="000D4003" w:rsidP="00AF4DDD">
      <w:pPr>
        <w:numPr>
          <w:ilvl w:val="0"/>
          <w:numId w:val="11"/>
        </w:numPr>
        <w:tabs>
          <w:tab w:val="num" w:pos="720"/>
          <w:tab w:val="left" w:pos="6474"/>
        </w:tabs>
        <w:spacing w:line="240" w:lineRule="auto"/>
        <w:rPr>
          <w:color w:val="000000" w:themeColor="text1"/>
          <w:lang w:val="en-US"/>
        </w:rPr>
      </w:pPr>
      <w:r w:rsidRPr="00664136">
        <w:rPr>
          <w:color w:val="000000" w:themeColor="text1"/>
          <w:lang w:val="en-US"/>
        </w:rPr>
        <w:t xml:space="preserve">Wed Apr 2 The Diocese of </w:t>
      </w:r>
      <w:proofErr w:type="spellStart"/>
      <w:r w:rsidRPr="00664136">
        <w:rPr>
          <w:color w:val="000000" w:themeColor="text1"/>
          <w:lang w:val="en-US"/>
        </w:rPr>
        <w:t>Maseno</w:t>
      </w:r>
      <w:proofErr w:type="spellEnd"/>
      <w:r w:rsidRPr="00664136">
        <w:rPr>
          <w:color w:val="000000" w:themeColor="text1"/>
          <w:lang w:val="en-US"/>
        </w:rPr>
        <w:t xml:space="preserve"> East – Kenya</w:t>
      </w:r>
    </w:p>
    <w:p w14:paraId="1152F342" w14:textId="0A7B6651" w:rsidR="000D4003" w:rsidRPr="00664136" w:rsidRDefault="000D4003" w:rsidP="00AF4DDD">
      <w:pPr>
        <w:numPr>
          <w:ilvl w:val="0"/>
          <w:numId w:val="11"/>
        </w:numPr>
        <w:tabs>
          <w:tab w:val="num" w:pos="720"/>
          <w:tab w:val="left" w:pos="6474"/>
        </w:tabs>
        <w:spacing w:line="240" w:lineRule="auto"/>
        <w:rPr>
          <w:color w:val="000000" w:themeColor="text1"/>
          <w:lang w:val="en-US"/>
        </w:rPr>
      </w:pPr>
      <w:r w:rsidRPr="00664136">
        <w:rPr>
          <w:color w:val="000000" w:themeColor="text1"/>
          <w:lang w:val="en-US"/>
        </w:rPr>
        <w:t xml:space="preserve">Thurs Apr 3 The Diocese of </w:t>
      </w:r>
      <w:proofErr w:type="spellStart"/>
      <w:r w:rsidRPr="00664136">
        <w:rPr>
          <w:color w:val="000000" w:themeColor="text1"/>
          <w:lang w:val="en-US"/>
        </w:rPr>
        <w:t>Maseno</w:t>
      </w:r>
      <w:proofErr w:type="spellEnd"/>
      <w:r w:rsidRPr="00664136">
        <w:rPr>
          <w:color w:val="000000" w:themeColor="text1"/>
          <w:lang w:val="en-US"/>
        </w:rPr>
        <w:t xml:space="preserve"> North – Kenya</w:t>
      </w:r>
    </w:p>
    <w:p w14:paraId="364AEE1D" w14:textId="41B37588" w:rsidR="000D4003" w:rsidRPr="00664136" w:rsidRDefault="000D4003" w:rsidP="00AF4DDD">
      <w:pPr>
        <w:numPr>
          <w:ilvl w:val="0"/>
          <w:numId w:val="11"/>
        </w:numPr>
        <w:tabs>
          <w:tab w:val="num" w:pos="720"/>
          <w:tab w:val="left" w:pos="6474"/>
        </w:tabs>
        <w:spacing w:line="240" w:lineRule="auto"/>
        <w:rPr>
          <w:color w:val="000000" w:themeColor="text1"/>
          <w:lang w:val="en-US"/>
        </w:rPr>
      </w:pPr>
      <w:r w:rsidRPr="00664136">
        <w:rPr>
          <w:color w:val="000000" w:themeColor="text1"/>
          <w:lang w:val="en-US"/>
        </w:rPr>
        <w:t xml:space="preserve">Fri Apr 4 The Diocese of </w:t>
      </w:r>
      <w:proofErr w:type="spellStart"/>
      <w:r w:rsidRPr="00664136">
        <w:rPr>
          <w:color w:val="000000" w:themeColor="text1"/>
          <w:lang w:val="en-US"/>
        </w:rPr>
        <w:t>Maseno</w:t>
      </w:r>
      <w:proofErr w:type="spellEnd"/>
      <w:r w:rsidRPr="00664136">
        <w:rPr>
          <w:color w:val="000000" w:themeColor="text1"/>
          <w:lang w:val="en-US"/>
        </w:rPr>
        <w:t xml:space="preserve"> South - Kenya</w:t>
      </w:r>
    </w:p>
    <w:p w14:paraId="739D9EC8" w14:textId="64F0278D" w:rsidR="000D4003" w:rsidRPr="00664136" w:rsidRDefault="000D4003" w:rsidP="000D4003">
      <w:pPr>
        <w:numPr>
          <w:ilvl w:val="0"/>
          <w:numId w:val="11"/>
        </w:numPr>
        <w:tabs>
          <w:tab w:val="num" w:pos="720"/>
          <w:tab w:val="left" w:pos="6474"/>
        </w:tabs>
        <w:rPr>
          <w:color w:val="000000" w:themeColor="text1"/>
          <w:lang w:val="en-US"/>
        </w:rPr>
      </w:pPr>
      <w:r w:rsidRPr="00664136">
        <w:rPr>
          <w:color w:val="000000" w:themeColor="text1"/>
          <w:lang w:val="en-US"/>
        </w:rPr>
        <w:t xml:space="preserve">Sat Apr 5 The Diocese of </w:t>
      </w:r>
      <w:proofErr w:type="spellStart"/>
      <w:r w:rsidRPr="00664136">
        <w:rPr>
          <w:color w:val="000000" w:themeColor="text1"/>
          <w:lang w:val="en-US"/>
        </w:rPr>
        <w:t>Maseno</w:t>
      </w:r>
      <w:proofErr w:type="spellEnd"/>
      <w:r w:rsidRPr="00664136">
        <w:rPr>
          <w:color w:val="000000" w:themeColor="text1"/>
          <w:lang w:val="en-US"/>
        </w:rPr>
        <w:t xml:space="preserve"> West – Kenya</w:t>
      </w:r>
    </w:p>
    <w:p w14:paraId="2AA966F7" w14:textId="77777777" w:rsidR="000D4003" w:rsidRPr="00664136" w:rsidRDefault="000D4003" w:rsidP="000D4003">
      <w:pPr>
        <w:tabs>
          <w:tab w:val="left" w:pos="6474"/>
        </w:tabs>
        <w:rPr>
          <w:color w:val="000000" w:themeColor="text1"/>
          <w:lang w:val="en-US"/>
        </w:rPr>
      </w:pPr>
    </w:p>
    <w:p w14:paraId="0350A50F" w14:textId="096F92D7" w:rsidR="00350D0C" w:rsidRPr="00664136" w:rsidRDefault="00350D0C" w:rsidP="00350D0C">
      <w:pPr>
        <w:tabs>
          <w:tab w:val="left" w:pos="6474"/>
        </w:tabs>
        <w:rPr>
          <w:color w:val="000000" w:themeColor="text1"/>
          <w:lang w:val="en-US"/>
        </w:rPr>
      </w:pPr>
      <w:r w:rsidRPr="00664136">
        <w:rPr>
          <w:b/>
          <w:bCs/>
          <w:color w:val="000000" w:themeColor="text1"/>
          <w:lang w:val="en-US"/>
        </w:rPr>
        <w:t>BIBLE READINGS FOR THE WEEK </w:t>
      </w:r>
    </w:p>
    <w:p w14:paraId="47D8F0AA" w14:textId="2813CD32" w:rsidR="00350D0C" w:rsidRPr="00664136" w:rsidRDefault="00350D0C" w:rsidP="00BC3908">
      <w:pPr>
        <w:tabs>
          <w:tab w:val="left" w:pos="6474"/>
        </w:tabs>
        <w:rPr>
          <w:color w:val="000000" w:themeColor="text1"/>
        </w:rPr>
      </w:pPr>
      <w:hyperlink r:id="rId19" w:tgtFrame="_blank" w:history="1">
        <w:r w:rsidRPr="00664136">
          <w:rPr>
            <w:rStyle w:val="Hyperlink"/>
            <w:b/>
            <w:bCs/>
            <w:color w:val="000000" w:themeColor="text1"/>
            <w:u w:val="none"/>
            <w:lang w:val="en-US"/>
          </w:rPr>
          <w:t xml:space="preserve">Lectionary for Sunday </w:t>
        </w:r>
        <w:r w:rsidR="008E7DF6" w:rsidRPr="00664136">
          <w:rPr>
            <w:rStyle w:val="Hyperlink"/>
            <w:b/>
            <w:bCs/>
            <w:color w:val="000000" w:themeColor="text1"/>
            <w:u w:val="none"/>
            <w:lang w:val="en-US"/>
          </w:rPr>
          <w:t>30</w:t>
        </w:r>
        <w:r w:rsidRPr="00664136">
          <w:rPr>
            <w:rStyle w:val="Hyperlink"/>
            <w:b/>
            <w:bCs/>
            <w:color w:val="000000" w:themeColor="text1"/>
            <w:u w:val="none"/>
            <w:lang w:val="en-US"/>
          </w:rPr>
          <w:t xml:space="preserve"> </w:t>
        </w:r>
      </w:hyperlink>
      <w:r w:rsidRPr="00664136">
        <w:rPr>
          <w:b/>
          <w:bCs/>
          <w:color w:val="000000" w:themeColor="text1"/>
        </w:rPr>
        <w:t>March</w:t>
      </w:r>
      <w:r w:rsidRPr="00664136">
        <w:rPr>
          <w:color w:val="000000" w:themeColor="text1"/>
        </w:rPr>
        <w:t xml:space="preserve">: </w:t>
      </w:r>
      <w:r w:rsidR="00BC3908" w:rsidRPr="00664136">
        <w:rPr>
          <w:color w:val="000000" w:themeColor="text1"/>
        </w:rPr>
        <w:t>Joshua 5:9-12; Psalm 32; 2 Corinthians 5:16-21; Luke 15:1-3, 11b-32</w:t>
      </w:r>
    </w:p>
    <w:p w14:paraId="657812BB" w14:textId="58F93F53" w:rsidR="00F6691C" w:rsidRPr="00664136" w:rsidRDefault="00F6691C" w:rsidP="00F6691C">
      <w:pPr>
        <w:numPr>
          <w:ilvl w:val="0"/>
          <w:numId w:val="2"/>
        </w:numPr>
        <w:tabs>
          <w:tab w:val="left" w:pos="6474"/>
        </w:tabs>
        <w:spacing w:line="240" w:lineRule="auto"/>
        <w:rPr>
          <w:color w:val="000000" w:themeColor="text1"/>
          <w:lang w:val="en-US"/>
        </w:rPr>
      </w:pPr>
      <w:r w:rsidRPr="00664136">
        <w:rPr>
          <w:color w:val="000000" w:themeColor="text1"/>
          <w:lang w:val="en-US"/>
        </w:rPr>
        <w:t>Mon Mar 31 Ps 53; Leviticus 23:26-41; Revelation 19:1-8</w:t>
      </w:r>
    </w:p>
    <w:p w14:paraId="4A73705E" w14:textId="77777777" w:rsidR="00F6691C" w:rsidRPr="00664136" w:rsidRDefault="00F6691C" w:rsidP="00F6691C">
      <w:pPr>
        <w:numPr>
          <w:ilvl w:val="0"/>
          <w:numId w:val="2"/>
        </w:numPr>
        <w:tabs>
          <w:tab w:val="left" w:pos="6474"/>
        </w:tabs>
        <w:spacing w:line="240" w:lineRule="auto"/>
        <w:rPr>
          <w:color w:val="000000" w:themeColor="text1"/>
          <w:lang w:val="en-US"/>
        </w:rPr>
      </w:pPr>
      <w:r w:rsidRPr="00664136">
        <w:rPr>
          <w:color w:val="000000" w:themeColor="text1"/>
          <w:lang w:val="en-US"/>
        </w:rPr>
        <w:t>Tues Apr 1 Psalm 53; Leviticus 25:1-19; Revelation 19:9-10</w:t>
      </w:r>
    </w:p>
    <w:p w14:paraId="49AA9738" w14:textId="77777777" w:rsidR="00F6691C" w:rsidRPr="00664136" w:rsidRDefault="00F6691C" w:rsidP="00F6691C">
      <w:pPr>
        <w:numPr>
          <w:ilvl w:val="0"/>
          <w:numId w:val="2"/>
        </w:numPr>
        <w:tabs>
          <w:tab w:val="left" w:pos="6474"/>
        </w:tabs>
        <w:spacing w:line="240" w:lineRule="auto"/>
        <w:rPr>
          <w:color w:val="000000" w:themeColor="text1"/>
          <w:lang w:val="en-US"/>
        </w:rPr>
      </w:pPr>
      <w:r w:rsidRPr="00664136">
        <w:rPr>
          <w:color w:val="000000" w:themeColor="text1"/>
          <w:lang w:val="en-US"/>
        </w:rPr>
        <w:t>Wed Apr 2 Psalm 53; 2 Kings 4:1-7; Luke 9:10-17</w:t>
      </w:r>
    </w:p>
    <w:p w14:paraId="30782DB7" w14:textId="77777777" w:rsidR="00F6691C" w:rsidRPr="00664136" w:rsidRDefault="00F6691C" w:rsidP="00F6691C">
      <w:pPr>
        <w:numPr>
          <w:ilvl w:val="0"/>
          <w:numId w:val="2"/>
        </w:numPr>
        <w:tabs>
          <w:tab w:val="left" w:pos="6474"/>
        </w:tabs>
        <w:spacing w:line="240" w:lineRule="auto"/>
        <w:rPr>
          <w:color w:val="000000" w:themeColor="text1"/>
          <w:lang w:val="en-US"/>
        </w:rPr>
      </w:pPr>
      <w:r w:rsidRPr="00664136">
        <w:rPr>
          <w:color w:val="000000" w:themeColor="text1"/>
          <w:lang w:val="en-US"/>
        </w:rPr>
        <w:t>Thurs Apr 3 Psalm 126; Isaiah 43:1-7; Philippians 2:19-24</w:t>
      </w:r>
    </w:p>
    <w:p w14:paraId="0D7E8E50" w14:textId="77777777" w:rsidR="00F6691C" w:rsidRPr="00664136" w:rsidRDefault="00F6691C" w:rsidP="00F6691C">
      <w:pPr>
        <w:numPr>
          <w:ilvl w:val="0"/>
          <w:numId w:val="2"/>
        </w:numPr>
        <w:tabs>
          <w:tab w:val="left" w:pos="6474"/>
        </w:tabs>
        <w:spacing w:line="240" w:lineRule="auto"/>
        <w:rPr>
          <w:color w:val="000000" w:themeColor="text1"/>
          <w:lang w:val="en-US"/>
        </w:rPr>
      </w:pPr>
      <w:r w:rsidRPr="00664136">
        <w:rPr>
          <w:color w:val="000000" w:themeColor="text1"/>
          <w:lang w:val="en-US"/>
        </w:rPr>
        <w:t>Fri Apr 4 Psalm 126; Isaiah 43:8-15; Philippians 2:25-3:1</w:t>
      </w:r>
    </w:p>
    <w:p w14:paraId="0080F95B" w14:textId="4EC982E3" w:rsidR="00350D0C" w:rsidRPr="00664136" w:rsidRDefault="00F6691C" w:rsidP="00967D83">
      <w:pPr>
        <w:numPr>
          <w:ilvl w:val="0"/>
          <w:numId w:val="2"/>
        </w:numPr>
        <w:tabs>
          <w:tab w:val="left" w:pos="6474"/>
        </w:tabs>
        <w:spacing w:after="120" w:line="240" w:lineRule="auto"/>
        <w:rPr>
          <w:i/>
          <w:iCs/>
          <w:color w:val="000000" w:themeColor="text1"/>
        </w:rPr>
      </w:pPr>
      <w:r w:rsidRPr="00664136">
        <w:rPr>
          <w:color w:val="000000" w:themeColor="text1"/>
          <w:lang w:val="en-US"/>
        </w:rPr>
        <w:t>Sat Apr 5 Psalm 126; Exodus 12:21-27; John 11:45-57</w:t>
      </w:r>
    </w:p>
    <w:p w14:paraId="657F2802" w14:textId="77777777" w:rsidR="00664136" w:rsidRDefault="00664136" w:rsidP="009563C2">
      <w:pPr>
        <w:tabs>
          <w:tab w:val="left" w:pos="6474"/>
        </w:tabs>
        <w:spacing w:after="120" w:line="240" w:lineRule="auto"/>
        <w:rPr>
          <w:i/>
          <w:iCs/>
          <w:color w:val="000000" w:themeColor="text1"/>
          <w:sz w:val="23"/>
          <w:szCs w:val="23"/>
        </w:rPr>
      </w:pPr>
    </w:p>
    <w:p w14:paraId="50864D53" w14:textId="77777777" w:rsidR="00664136" w:rsidRDefault="00664136" w:rsidP="009563C2">
      <w:pPr>
        <w:tabs>
          <w:tab w:val="left" w:pos="6474"/>
        </w:tabs>
        <w:spacing w:after="120" w:line="240" w:lineRule="auto"/>
        <w:rPr>
          <w:i/>
          <w:iCs/>
          <w:color w:val="000000" w:themeColor="text1"/>
          <w:sz w:val="23"/>
          <w:szCs w:val="23"/>
        </w:rPr>
      </w:pPr>
    </w:p>
    <w:p w14:paraId="07335F92" w14:textId="77777777" w:rsidR="00664136" w:rsidRDefault="00664136" w:rsidP="009563C2">
      <w:pPr>
        <w:tabs>
          <w:tab w:val="left" w:pos="6474"/>
        </w:tabs>
        <w:spacing w:after="120" w:line="240" w:lineRule="auto"/>
        <w:rPr>
          <w:i/>
          <w:iCs/>
          <w:color w:val="000000" w:themeColor="text1"/>
          <w:sz w:val="23"/>
          <w:szCs w:val="23"/>
        </w:rPr>
      </w:pPr>
    </w:p>
    <w:p w14:paraId="0E1B34E3" w14:textId="77777777" w:rsidR="00664136" w:rsidRDefault="00664136" w:rsidP="009563C2">
      <w:pPr>
        <w:tabs>
          <w:tab w:val="left" w:pos="6474"/>
        </w:tabs>
        <w:spacing w:after="120" w:line="240" w:lineRule="auto"/>
        <w:rPr>
          <w:i/>
          <w:iCs/>
          <w:color w:val="000000" w:themeColor="text1"/>
          <w:sz w:val="23"/>
          <w:szCs w:val="23"/>
        </w:rPr>
      </w:pPr>
    </w:p>
    <w:p w14:paraId="603E30C5" w14:textId="77777777" w:rsidR="00664136" w:rsidRDefault="00664136" w:rsidP="009563C2">
      <w:pPr>
        <w:tabs>
          <w:tab w:val="left" w:pos="6474"/>
        </w:tabs>
        <w:spacing w:after="120" w:line="240" w:lineRule="auto"/>
        <w:rPr>
          <w:i/>
          <w:iCs/>
          <w:color w:val="000000" w:themeColor="text1"/>
          <w:sz w:val="23"/>
          <w:szCs w:val="23"/>
        </w:rPr>
      </w:pPr>
    </w:p>
    <w:p w14:paraId="00BE1418" w14:textId="44C8A3BC" w:rsidR="008E7E83" w:rsidRPr="00AF4DDD" w:rsidRDefault="004E42C1" w:rsidP="009563C2">
      <w:pPr>
        <w:tabs>
          <w:tab w:val="left" w:pos="6474"/>
        </w:tabs>
        <w:spacing w:after="120" w:line="240" w:lineRule="auto"/>
        <w:rPr>
          <w:i/>
          <w:iCs/>
          <w:color w:val="000000" w:themeColor="text1"/>
          <w:sz w:val="23"/>
          <w:szCs w:val="23"/>
        </w:rPr>
      </w:pPr>
      <w:r w:rsidRPr="00AF4DDD">
        <w:rPr>
          <w:i/>
          <w:iCs/>
          <w:color w:val="000000" w:themeColor="text1"/>
          <w:sz w:val="23"/>
          <w:szCs w:val="23"/>
        </w:rPr>
        <w:t xml:space="preserve">Cover image: </w:t>
      </w:r>
      <w:r w:rsidR="00CC28FB" w:rsidRPr="00AF4DDD">
        <w:rPr>
          <w:i/>
          <w:iCs/>
          <w:color w:val="000000" w:themeColor="text1"/>
          <w:sz w:val="23"/>
          <w:szCs w:val="23"/>
        </w:rPr>
        <w:t xml:space="preserve">The Return of the Prodigal Son, Rembrandt van Rijn (1606-1669) </w:t>
      </w:r>
      <w:r w:rsidR="003136A3" w:rsidRPr="00AF4DDD">
        <w:rPr>
          <w:i/>
          <w:iCs/>
          <w:color w:val="000000" w:themeColor="text1"/>
          <w:sz w:val="23"/>
          <w:szCs w:val="23"/>
        </w:rPr>
        <w:t xml:space="preserve">Hermitage Museum, St Petersburg, Russia. </w:t>
      </w:r>
      <w:r w:rsidR="00AB515F" w:rsidRPr="00AF4DDD">
        <w:rPr>
          <w:i/>
          <w:iCs/>
          <w:color w:val="000000" w:themeColor="text1"/>
          <w:sz w:val="23"/>
          <w:szCs w:val="23"/>
        </w:rPr>
        <w:t xml:space="preserve"> </w:t>
      </w:r>
      <w:r w:rsidR="00056F25" w:rsidRPr="00AF4DDD">
        <w:rPr>
          <w:i/>
          <w:iCs/>
          <w:color w:val="000000" w:themeColor="text1"/>
          <w:sz w:val="23"/>
          <w:szCs w:val="23"/>
        </w:rPr>
        <w:t xml:space="preserve">Photo credit: </w:t>
      </w:r>
      <w:r w:rsidR="005E4019" w:rsidRPr="00AF4DDD">
        <w:rPr>
          <w:i/>
          <w:iCs/>
          <w:color w:val="000000" w:themeColor="text1"/>
          <w:sz w:val="23"/>
          <w:szCs w:val="23"/>
        </w:rPr>
        <w:t>BnF, Public domain.</w:t>
      </w:r>
      <w:r w:rsidR="009563C2" w:rsidRPr="00AF4DDD">
        <w:rPr>
          <w:color w:val="000000"/>
          <w:sz w:val="23"/>
          <w:szCs w:val="23"/>
          <w:shd w:val="clear" w:color="auto" w:fill="FFFFFF"/>
        </w:rPr>
        <w:t xml:space="preserve"> </w:t>
      </w:r>
      <w:r w:rsidR="009563C2" w:rsidRPr="00AF4DDD">
        <w:rPr>
          <w:i/>
          <w:iCs/>
          <w:color w:val="000000" w:themeColor="text1"/>
          <w:sz w:val="23"/>
          <w:szCs w:val="23"/>
        </w:rPr>
        <w:t>from </w:t>
      </w:r>
      <w:r w:rsidR="009563C2" w:rsidRPr="00AF4DDD">
        <w:rPr>
          <w:b/>
          <w:bCs/>
          <w:i/>
          <w:iCs/>
          <w:color w:val="000000" w:themeColor="text1"/>
          <w:sz w:val="23"/>
          <w:szCs w:val="23"/>
        </w:rPr>
        <w:t>Art in the Christian Tradition</w:t>
      </w:r>
      <w:r w:rsidR="009563C2" w:rsidRPr="00AF4DDD">
        <w:rPr>
          <w:i/>
          <w:iCs/>
          <w:color w:val="000000" w:themeColor="text1"/>
          <w:sz w:val="23"/>
          <w:szCs w:val="23"/>
        </w:rPr>
        <w:t xml:space="preserve">, a project of the Vanderbilt Divinity Library, Nashville, </w:t>
      </w:r>
      <w:r w:rsidR="00AD2776" w:rsidRPr="00AF4DDD">
        <w:rPr>
          <w:i/>
          <w:iCs/>
          <w:color w:val="000000" w:themeColor="text1"/>
          <w:sz w:val="23"/>
          <w:szCs w:val="23"/>
        </w:rPr>
        <w:t xml:space="preserve"> </w:t>
      </w:r>
      <w:hyperlink r:id="rId20" w:history="1">
        <w:r w:rsidR="00DD76EF" w:rsidRPr="00AF4DDD">
          <w:rPr>
            <w:rStyle w:val="Hyperlink"/>
            <w:i/>
            <w:iCs/>
            <w:sz w:val="23"/>
            <w:szCs w:val="23"/>
          </w:rPr>
          <w:t>https://commons.wikimedia.org/wiki/File:Rembrandt_Harmensz_van_Rijn_-_Return_of_the_Prodigal_Son_-_Google_Art_Project.jpg</w:t>
        </w:r>
      </w:hyperlink>
      <w:r w:rsidR="009563C2" w:rsidRPr="00AF4DDD">
        <w:rPr>
          <w:i/>
          <w:iCs/>
          <w:color w:val="000000" w:themeColor="text1"/>
          <w:sz w:val="23"/>
          <w:szCs w:val="23"/>
        </w:rPr>
        <w:t>.</w:t>
      </w:r>
    </w:p>
    <w:p w14:paraId="14FCD801" w14:textId="142EE63A" w:rsidR="00DD76EF" w:rsidRPr="00AF4DDD" w:rsidRDefault="00DD76EF" w:rsidP="009563C2">
      <w:pPr>
        <w:tabs>
          <w:tab w:val="left" w:pos="6474"/>
        </w:tabs>
        <w:spacing w:after="120" w:line="240" w:lineRule="auto"/>
        <w:rPr>
          <w:color w:val="000000" w:themeColor="text1"/>
          <w:sz w:val="23"/>
          <w:szCs w:val="23"/>
        </w:rPr>
      </w:pPr>
      <w:r w:rsidRPr="00AF4DDD">
        <w:rPr>
          <w:i/>
          <w:iCs/>
          <w:color w:val="000000" w:themeColor="text1"/>
          <w:sz w:val="23"/>
          <w:szCs w:val="23"/>
        </w:rPr>
        <w:t xml:space="preserve">This well-known painting is the cover image and central theme of Henri </w:t>
      </w:r>
      <w:r w:rsidR="007A43FC" w:rsidRPr="00AF4DDD">
        <w:rPr>
          <w:i/>
          <w:iCs/>
          <w:color w:val="000000" w:themeColor="text1"/>
          <w:sz w:val="23"/>
          <w:szCs w:val="23"/>
        </w:rPr>
        <w:t xml:space="preserve">Nouwen’s much-loved book </w:t>
      </w:r>
      <w:r w:rsidR="007A43FC" w:rsidRPr="00AF4DDD">
        <w:rPr>
          <w:color w:val="000000" w:themeColor="text1"/>
          <w:sz w:val="23"/>
          <w:szCs w:val="23"/>
        </w:rPr>
        <w:t xml:space="preserve">The Return of the Prodigal Son </w:t>
      </w:r>
      <w:hyperlink r:id="rId21" w:history="1">
        <w:r w:rsidR="007A43FC" w:rsidRPr="00AF4DDD">
          <w:rPr>
            <w:rStyle w:val="Hyperlink"/>
            <w:sz w:val="23"/>
            <w:szCs w:val="23"/>
          </w:rPr>
          <w:t>https://henrinouwen.org/</w:t>
        </w:r>
      </w:hyperlink>
    </w:p>
    <w:p w14:paraId="2A1382F4" w14:textId="783C649C" w:rsidR="007A43FC" w:rsidRPr="00AF4DDD" w:rsidRDefault="007A43FC" w:rsidP="009563C2">
      <w:pPr>
        <w:tabs>
          <w:tab w:val="left" w:pos="6474"/>
        </w:tabs>
        <w:spacing w:after="120" w:line="240" w:lineRule="auto"/>
        <w:rPr>
          <w:rStyle w:val="Emphasis"/>
          <w:i w:val="0"/>
          <w:iCs w:val="0"/>
          <w:color w:val="000000" w:themeColor="text1"/>
          <w:sz w:val="23"/>
          <w:szCs w:val="23"/>
        </w:rPr>
      </w:pPr>
      <w:r w:rsidRPr="00AF4DDD">
        <w:rPr>
          <w:i/>
          <w:iCs/>
          <w:noProof/>
          <w:color w:val="000000" w:themeColor="text1"/>
          <w:sz w:val="23"/>
          <w:szCs w:val="23"/>
        </w:rPr>
        <mc:AlternateContent>
          <mc:Choice Requires="wps">
            <w:drawing>
              <wp:anchor distT="0" distB="0" distL="114300" distR="114300" simplePos="0" relativeHeight="251658242" behindDoc="0" locked="0" layoutInCell="1" allowOverlap="1" wp14:anchorId="5C170CF1" wp14:editId="2D55BBDD">
                <wp:simplePos x="0" y="0"/>
                <wp:positionH relativeFrom="margin">
                  <wp:posOffset>-66675</wp:posOffset>
                </wp:positionH>
                <wp:positionV relativeFrom="paragraph">
                  <wp:posOffset>179161</wp:posOffset>
                </wp:positionV>
                <wp:extent cx="4219575" cy="2152650"/>
                <wp:effectExtent l="57150" t="19050" r="85725" b="95250"/>
                <wp:wrapNone/>
                <wp:docPr id="111344743" name="Rectangle 4"/>
                <wp:cNvGraphicFramePr/>
                <a:graphic xmlns:a="http://schemas.openxmlformats.org/drawingml/2006/main">
                  <a:graphicData uri="http://schemas.microsoft.com/office/word/2010/wordprocessingShape">
                    <wps:wsp>
                      <wps:cNvSpPr/>
                      <wps:spPr>
                        <a:xfrm>
                          <a:off x="0" y="0"/>
                          <a:ext cx="4219575" cy="215265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E6A044" id="Rectangle 4" o:spid="_x0000_s1026" style="position:absolute;margin-left:-5.25pt;margin-top:14.1pt;width:332.25pt;height:169.5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BZQIAADwFAAAOAAAAZHJzL2Uyb0RvYy54bWysVF9P2zAQf5+072D5faTJWhgVKapATJMQ&#10;VMDEs3FsasnxeWe3affpd3abtGJISNNe7Dvf/7vf+eJy01q2VhgMuJqXJyPOlJPQGPda859PN1++&#10;cRaicI2w4FTNtyrwy9nnTxedn6oKlmAbhYycuDDtfM2XMfppUQS5VK0IJ+CVI6EGbEUkFl+LBkVH&#10;3ltbVKPRadEBNh5BqhDo9Xon5LPsX2sl473WQUVma065xXxiPl/SWcwuxPQVhV8auU9D/EMWrTCO&#10;gg6urkUUbIXmL1etkQgBdDyR0BagtZEq10DVlKM31TwuhVe5FmpO8EObwv9zK+/Wj36B1IbOh2kg&#10;MlWx0dimm/Jjm9ys7dAstYlM0uO4Ks8nZxPOJMmqclKdTnI7i4O5xxC/K2hZImqONI3cJLG+DZFC&#10;kmqvkqI5uDHW5olYlx4CWNOkt8wkSKgri2wtaJhxU6bhkYsjLeKSZXGoJVNxa1VyYd2D0sw0lH2Z&#10;E8kwO/gUUioXe79ZO5lpymAw/Pqx4V4/maoMwcG4+th4sMiRwcXBuDUO8D0HdkhZ7/T7DuzqTi14&#10;gWa7QIawW4Dg5Y2hmdyKEBcCCfG0G7TF8Z4ObaGrOewpzpaAv997T/oERJJy1tEG1Tz8WglUnNkf&#10;jiB6Xo7HaeUyM56cVcTgseTlWOJW7RXQXEv6L7zMZNKPtic1QvtMyz5PUUkknKTYNZcRe+Yq7jab&#10;vgup5vOsRmvmRbx1j172U0+Ye9o8C/R7YEbC9B302yamb/C5003zcDBfRdAmg/fQ132/aUUzIPff&#10;SfoDjvmsdfj0Zn8AAAD//wMAUEsDBBQABgAIAAAAIQAbfr6D4gAAAAoBAAAPAAAAZHJzL2Rvd25y&#10;ZXYueG1sTI9NS8NAEIbvgv9hGcGLtJtGG9uYSRHFQ6kXq6V422bHJLgfIbtt0n/veNLjMA/v+7zF&#10;arRGnKgPrXcIs2kCglzldetqhI/3l8kCRIjKaWW8I4QzBViVlxeFyrUf3BudtrEWHOJCrhCaGLtc&#10;ylA1ZFWY+o4c/758b1Xks6+l7tXA4dbINEkyaVXruKFRHT01VH1vjxbB7Ib6XO13++XzZi0/X/X6&#10;Zlx2iNdX4+MDiEhj/IPhV5/VoWSngz86HYRBmMySOaMI6SIFwUA2v+NxB4Tb7D4FWRby/4TyBwAA&#10;//8DAFBLAQItABQABgAIAAAAIQC2gziS/gAAAOEBAAATAAAAAAAAAAAAAAAAAAAAAABbQ29udGVu&#10;dF9UeXBlc10ueG1sUEsBAi0AFAAGAAgAAAAhADj9If/WAAAAlAEAAAsAAAAAAAAAAAAAAAAALwEA&#10;AF9yZWxzLy5yZWxzUEsBAi0AFAAGAAgAAAAhAD4jGMFlAgAAPAUAAA4AAAAAAAAAAAAAAAAALgIA&#10;AGRycy9lMm9Eb2MueG1sUEsBAi0AFAAGAAgAAAAhABt+voPiAAAACgEAAA8AAAAAAAAAAAAAAAAA&#10;vwQAAGRycy9kb3ducmV2LnhtbFBLBQYAAAAABAAEAPMAAADOBQAAAAA=&#10;" filled="f" strokecolor="black [3213]">
                <v:shadow on="t" color="black" opacity="22937f" origin=",.5" offset="0,.63889mm"/>
                <w10:wrap anchorx="margin"/>
              </v:rect>
            </w:pict>
          </mc:Fallback>
        </mc:AlternateContent>
      </w:r>
    </w:p>
    <w:p w14:paraId="171596F1" w14:textId="77777777" w:rsidR="008E7E83" w:rsidRPr="00AF4DDD" w:rsidRDefault="008E7E83" w:rsidP="008E7E83">
      <w:pPr>
        <w:spacing w:line="240" w:lineRule="auto"/>
        <w:jc w:val="center"/>
        <w:rPr>
          <w:rStyle w:val="Strong"/>
          <w:b w:val="0"/>
          <w:bCs w:val="0"/>
          <w:color w:val="000000" w:themeColor="text1"/>
          <w:sz w:val="23"/>
          <w:szCs w:val="23"/>
        </w:rPr>
      </w:pPr>
      <w:r w:rsidRPr="00AF4DDD">
        <w:rPr>
          <w:rStyle w:val="Strong"/>
          <w:b w:val="0"/>
          <w:bCs w:val="0"/>
          <w:color w:val="000000" w:themeColor="text1"/>
          <w:sz w:val="23"/>
          <w:szCs w:val="23"/>
        </w:rPr>
        <w:t>Rector: Rev. Allen Doerksen (</w:t>
      </w:r>
      <w:hyperlink r:id="rId22">
        <w:r w:rsidRPr="00AF4DDD">
          <w:rPr>
            <w:rStyle w:val="Hyperlink"/>
            <w:color w:val="000000" w:themeColor="text1"/>
            <w:sz w:val="23"/>
            <w:szCs w:val="23"/>
          </w:rPr>
          <w:t>incumbent@stphilipvictoria.ca</w:t>
        </w:r>
      </w:hyperlink>
      <w:r w:rsidRPr="00AF4DDD">
        <w:rPr>
          <w:rStyle w:val="Strong"/>
          <w:b w:val="0"/>
          <w:bCs w:val="0"/>
          <w:color w:val="000000" w:themeColor="text1"/>
          <w:sz w:val="23"/>
          <w:szCs w:val="23"/>
        </w:rPr>
        <w:t xml:space="preserve">, </w:t>
      </w:r>
    </w:p>
    <w:p w14:paraId="324C5433" w14:textId="77777777" w:rsidR="008E7E83" w:rsidRPr="00AF4DDD" w:rsidRDefault="008E7E83" w:rsidP="008E7E83">
      <w:pPr>
        <w:spacing w:after="80" w:line="240" w:lineRule="auto"/>
        <w:jc w:val="center"/>
        <w:rPr>
          <w:rStyle w:val="Strong"/>
          <w:b w:val="0"/>
          <w:bCs w:val="0"/>
          <w:color w:val="000000" w:themeColor="text1"/>
          <w:sz w:val="23"/>
          <w:szCs w:val="23"/>
        </w:rPr>
      </w:pPr>
      <w:r w:rsidRPr="00AF4DDD">
        <w:rPr>
          <w:rStyle w:val="Strong"/>
          <w:b w:val="0"/>
          <w:bCs w:val="0"/>
          <w:color w:val="000000" w:themeColor="text1"/>
          <w:sz w:val="23"/>
          <w:szCs w:val="23"/>
        </w:rPr>
        <w:t>work cell 236-508-2928; day off: Friday)</w:t>
      </w:r>
    </w:p>
    <w:p w14:paraId="7E038AF8" w14:textId="755FECF9" w:rsidR="008E7E83" w:rsidRPr="00AF4DDD" w:rsidRDefault="008E7E83" w:rsidP="008E7E83">
      <w:pPr>
        <w:spacing w:line="240" w:lineRule="auto"/>
        <w:jc w:val="center"/>
        <w:rPr>
          <w:rStyle w:val="Strong"/>
          <w:b w:val="0"/>
          <w:bCs w:val="0"/>
          <w:color w:val="000000" w:themeColor="text1"/>
          <w:sz w:val="23"/>
          <w:szCs w:val="23"/>
        </w:rPr>
      </w:pPr>
      <w:r w:rsidRPr="00AF4DDD">
        <w:rPr>
          <w:rStyle w:val="Strong"/>
          <w:b w:val="0"/>
          <w:bCs w:val="0"/>
          <w:color w:val="000000" w:themeColor="text1"/>
          <w:sz w:val="23"/>
          <w:szCs w:val="23"/>
        </w:rPr>
        <w:t>Warden: Larry Anthony (</w:t>
      </w:r>
      <w:hyperlink r:id="rId23">
        <w:r w:rsidRPr="00AF4DDD">
          <w:rPr>
            <w:rStyle w:val="Hyperlink"/>
            <w:color w:val="000000" w:themeColor="text1"/>
            <w:sz w:val="23"/>
            <w:szCs w:val="23"/>
          </w:rPr>
          <w:t>lanthony@stphilipvictoria.ca</w:t>
        </w:r>
      </w:hyperlink>
      <w:r w:rsidRPr="00AF4DDD">
        <w:rPr>
          <w:rStyle w:val="Strong"/>
          <w:b w:val="0"/>
          <w:bCs w:val="0"/>
          <w:color w:val="000000" w:themeColor="text1"/>
          <w:sz w:val="23"/>
          <w:szCs w:val="23"/>
        </w:rPr>
        <w:t>)</w:t>
      </w:r>
    </w:p>
    <w:p w14:paraId="005B326C" w14:textId="691DC283" w:rsidR="006E0CDB" w:rsidRPr="00AF4DDD" w:rsidRDefault="006E0CDB" w:rsidP="008E7E83">
      <w:pPr>
        <w:spacing w:line="240" w:lineRule="auto"/>
        <w:jc w:val="center"/>
        <w:rPr>
          <w:rStyle w:val="Strong"/>
          <w:b w:val="0"/>
          <w:bCs w:val="0"/>
          <w:color w:val="000000" w:themeColor="text1"/>
          <w:sz w:val="23"/>
          <w:szCs w:val="23"/>
        </w:rPr>
      </w:pPr>
      <w:r w:rsidRPr="00AF4DDD">
        <w:rPr>
          <w:rStyle w:val="Strong"/>
          <w:b w:val="0"/>
          <w:bCs w:val="0"/>
          <w:color w:val="000000" w:themeColor="text1"/>
          <w:sz w:val="23"/>
          <w:szCs w:val="23"/>
        </w:rPr>
        <w:t>Warden: Judith Armstrong (</w:t>
      </w:r>
      <w:hyperlink r:id="rId24" w:history="1">
        <w:r w:rsidRPr="00AF4DDD">
          <w:rPr>
            <w:rStyle w:val="Hyperlink"/>
            <w:color w:val="000000" w:themeColor="text1"/>
            <w:sz w:val="23"/>
            <w:szCs w:val="23"/>
          </w:rPr>
          <w:t>jarmstrong@stphilipvictoria.ca</w:t>
        </w:r>
      </w:hyperlink>
      <w:r w:rsidRPr="00AF4DDD">
        <w:rPr>
          <w:rStyle w:val="Strong"/>
          <w:b w:val="0"/>
          <w:bCs w:val="0"/>
          <w:color w:val="000000" w:themeColor="text1"/>
          <w:sz w:val="23"/>
          <w:szCs w:val="23"/>
        </w:rPr>
        <w:t xml:space="preserve">) </w:t>
      </w:r>
    </w:p>
    <w:p w14:paraId="68F75AF1" w14:textId="77777777" w:rsidR="008E7E83" w:rsidRPr="00AF4DDD" w:rsidRDefault="008E7E83" w:rsidP="008E7E83">
      <w:pPr>
        <w:spacing w:line="240" w:lineRule="auto"/>
        <w:jc w:val="center"/>
        <w:rPr>
          <w:rStyle w:val="Strong"/>
          <w:b w:val="0"/>
          <w:bCs w:val="0"/>
          <w:color w:val="000000" w:themeColor="text1"/>
          <w:sz w:val="23"/>
          <w:szCs w:val="23"/>
        </w:rPr>
      </w:pPr>
      <w:r w:rsidRPr="00AF4DDD">
        <w:rPr>
          <w:rStyle w:val="Strong"/>
          <w:b w:val="0"/>
          <w:bCs w:val="0"/>
          <w:color w:val="000000" w:themeColor="text1"/>
          <w:sz w:val="23"/>
          <w:szCs w:val="23"/>
        </w:rPr>
        <w:t xml:space="preserve">Parish Office Hours: Mon 1-4.30, Wed &amp; Thurs 9-4.30 </w:t>
      </w:r>
    </w:p>
    <w:p w14:paraId="7468C81C" w14:textId="77777777" w:rsidR="008E7E83" w:rsidRPr="00AF4DDD" w:rsidRDefault="008E7E83" w:rsidP="008E7E83">
      <w:pPr>
        <w:spacing w:after="80" w:line="240" w:lineRule="auto"/>
        <w:jc w:val="center"/>
        <w:rPr>
          <w:rStyle w:val="Hyperlink"/>
          <w:color w:val="000000" w:themeColor="text1"/>
          <w:sz w:val="23"/>
          <w:szCs w:val="23"/>
          <w:u w:val="none"/>
        </w:rPr>
      </w:pPr>
      <w:r w:rsidRPr="00AF4DDD">
        <w:rPr>
          <w:color w:val="000000" w:themeColor="text1"/>
          <w:sz w:val="23"/>
          <w:szCs w:val="23"/>
        </w:rPr>
        <w:t>250-592-</w:t>
      </w:r>
      <w:proofErr w:type="gramStart"/>
      <w:r w:rsidRPr="00AF4DDD">
        <w:rPr>
          <w:color w:val="000000" w:themeColor="text1"/>
          <w:sz w:val="23"/>
          <w:szCs w:val="23"/>
        </w:rPr>
        <w:t>6823  |</w:t>
      </w:r>
      <w:proofErr w:type="gramEnd"/>
      <w:r w:rsidRPr="00AF4DDD">
        <w:rPr>
          <w:color w:val="000000" w:themeColor="text1"/>
          <w:sz w:val="23"/>
          <w:szCs w:val="23"/>
        </w:rPr>
        <w:t xml:space="preserve">   </w:t>
      </w:r>
      <w:hyperlink r:id="rId25" w:tgtFrame="_blank" w:history="1">
        <w:r w:rsidRPr="00AF4DDD">
          <w:rPr>
            <w:rStyle w:val="Hyperlink"/>
            <w:color w:val="000000" w:themeColor="text1"/>
            <w:sz w:val="23"/>
            <w:szCs w:val="23"/>
            <w:u w:val="none"/>
          </w:rPr>
          <w:t>admin@stphilipvictoria.ca</w:t>
        </w:r>
      </w:hyperlink>
    </w:p>
    <w:p w14:paraId="72D1BDF9" w14:textId="77777777" w:rsidR="008E7E83" w:rsidRPr="00AF4DDD" w:rsidRDefault="008E7E83" w:rsidP="008E7E83">
      <w:pPr>
        <w:spacing w:line="240" w:lineRule="auto"/>
        <w:jc w:val="center"/>
        <w:rPr>
          <w:rStyle w:val="Hyperlink"/>
          <w:color w:val="000000" w:themeColor="text1"/>
          <w:sz w:val="23"/>
          <w:szCs w:val="23"/>
          <w:u w:val="none"/>
        </w:rPr>
      </w:pPr>
      <w:r w:rsidRPr="00AF4DDD">
        <w:rPr>
          <w:rStyle w:val="Hyperlink"/>
          <w:color w:val="000000" w:themeColor="text1"/>
          <w:sz w:val="23"/>
          <w:szCs w:val="23"/>
          <w:u w:val="none"/>
        </w:rPr>
        <w:t>Website: https://www.stphilipvictoria.ca/</w:t>
      </w:r>
    </w:p>
    <w:p w14:paraId="7371F78F" w14:textId="77777777" w:rsidR="008E7E83" w:rsidRPr="00AF4DDD" w:rsidRDefault="008E7E83" w:rsidP="008E7E83">
      <w:pPr>
        <w:spacing w:line="240" w:lineRule="auto"/>
        <w:jc w:val="center"/>
        <w:rPr>
          <w:rStyle w:val="Hyperlink"/>
          <w:color w:val="000000" w:themeColor="text1"/>
          <w:sz w:val="23"/>
          <w:szCs w:val="23"/>
          <w:u w:val="none"/>
        </w:rPr>
      </w:pPr>
      <w:r w:rsidRPr="00AF4DDD">
        <w:rPr>
          <w:rStyle w:val="Hyperlink"/>
          <w:color w:val="000000" w:themeColor="text1"/>
          <w:sz w:val="23"/>
          <w:szCs w:val="23"/>
          <w:u w:val="none"/>
        </w:rPr>
        <w:t xml:space="preserve">Facebook: </w:t>
      </w:r>
      <w:hyperlink r:id="rId26" w:history="1">
        <w:r w:rsidRPr="00AF4DDD">
          <w:rPr>
            <w:rStyle w:val="Hyperlink"/>
            <w:color w:val="000000" w:themeColor="text1"/>
            <w:sz w:val="23"/>
            <w:szCs w:val="23"/>
            <w:u w:val="none"/>
          </w:rPr>
          <w:t>https://www.facebook.com/stphilipoakbay</w:t>
        </w:r>
      </w:hyperlink>
    </w:p>
    <w:p w14:paraId="76331DC2" w14:textId="77777777" w:rsidR="008E7E83" w:rsidRPr="00AF4DDD" w:rsidRDefault="008E7E83" w:rsidP="008E7E83">
      <w:pPr>
        <w:spacing w:line="240" w:lineRule="auto"/>
        <w:jc w:val="center"/>
        <w:rPr>
          <w:color w:val="000000" w:themeColor="text1"/>
          <w:sz w:val="23"/>
          <w:szCs w:val="23"/>
        </w:rPr>
      </w:pPr>
      <w:r w:rsidRPr="00AF4DDD">
        <w:rPr>
          <w:color w:val="000000" w:themeColor="text1"/>
          <w:sz w:val="23"/>
          <w:szCs w:val="23"/>
        </w:rPr>
        <w:t xml:space="preserve">Instagram: </w:t>
      </w:r>
      <w:hyperlink r:id="rId27" w:history="1">
        <w:r w:rsidRPr="00AF4DDD">
          <w:rPr>
            <w:rStyle w:val="Hyperlink"/>
            <w:color w:val="000000" w:themeColor="text1"/>
            <w:sz w:val="23"/>
            <w:szCs w:val="23"/>
            <w:u w:val="none"/>
          </w:rPr>
          <w:t>https://www.instagram.com/stphilipoakbay/</w:t>
        </w:r>
      </w:hyperlink>
    </w:p>
    <w:p w14:paraId="28ED6E97" w14:textId="77777777" w:rsidR="00B25197" w:rsidRPr="00AF4DDD" w:rsidRDefault="00B25197" w:rsidP="008E7E83">
      <w:pPr>
        <w:spacing w:line="240" w:lineRule="auto"/>
        <w:jc w:val="center"/>
        <w:rPr>
          <w:color w:val="000000" w:themeColor="text1"/>
          <w:sz w:val="23"/>
          <w:szCs w:val="23"/>
        </w:rPr>
      </w:pPr>
    </w:p>
    <w:p w14:paraId="37444B4E" w14:textId="22E34553" w:rsidR="00B25197" w:rsidRPr="00AF4DDD" w:rsidRDefault="00B25197" w:rsidP="008E7E83">
      <w:pPr>
        <w:spacing w:line="240" w:lineRule="auto"/>
        <w:jc w:val="center"/>
        <w:rPr>
          <w:rStyle w:val="Emphasis"/>
          <w:i w:val="0"/>
          <w:iCs w:val="0"/>
          <w:color w:val="000000" w:themeColor="text1"/>
          <w:sz w:val="23"/>
          <w:szCs w:val="23"/>
        </w:rPr>
      </w:pPr>
      <w:r w:rsidRPr="00AF4DDD">
        <w:rPr>
          <w:i/>
          <w:iCs/>
          <w:color w:val="000000" w:themeColor="text1"/>
          <w:sz w:val="23"/>
          <w:szCs w:val="23"/>
        </w:rPr>
        <w:t>Thank you for avoiding scented products at church.</w:t>
      </w:r>
    </w:p>
    <w:p w14:paraId="265CBEB7" w14:textId="459C38B6" w:rsidR="00ED4793" w:rsidRPr="00AF4DDD" w:rsidRDefault="00ED4793" w:rsidP="008E7E83">
      <w:pPr>
        <w:shd w:val="clear" w:color="auto" w:fill="FFFFFF"/>
        <w:spacing w:after="80" w:line="240" w:lineRule="auto"/>
        <w:rPr>
          <w:rStyle w:val="Emphasis"/>
          <w:i w:val="0"/>
          <w:iCs w:val="0"/>
          <w:color w:val="000000" w:themeColor="text1"/>
          <w:sz w:val="23"/>
          <w:szCs w:val="23"/>
        </w:rPr>
      </w:pPr>
    </w:p>
    <w:sectPr w:rsidR="00ED4793" w:rsidRPr="00AF4DDD" w:rsidSect="00C7789B">
      <w:headerReference w:type="default" r:id="rId28"/>
      <w:pgSz w:w="7920" w:h="12240" w:orient="landscape" w:code="1"/>
      <w:pgMar w:top="720" w:right="720" w:bottom="720" w:left="72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A8FD81" w14:textId="77777777" w:rsidR="00A97010" w:rsidRDefault="00A97010" w:rsidP="001679FD">
      <w:pPr>
        <w:spacing w:line="240" w:lineRule="auto"/>
      </w:pPr>
      <w:r>
        <w:separator/>
      </w:r>
    </w:p>
  </w:endnote>
  <w:endnote w:type="continuationSeparator" w:id="0">
    <w:p w14:paraId="4FE7463F" w14:textId="77777777" w:rsidR="00A97010" w:rsidRDefault="00A97010" w:rsidP="001679FD">
      <w:pPr>
        <w:spacing w:line="240" w:lineRule="auto"/>
      </w:pPr>
      <w:r>
        <w:continuationSeparator/>
      </w:r>
    </w:p>
  </w:endnote>
  <w:endnote w:type="continuationNotice" w:id="1">
    <w:p w14:paraId="79BD63FE" w14:textId="77777777" w:rsidR="00A97010" w:rsidRDefault="00A970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C2059" w14:textId="77777777" w:rsidR="00A97010" w:rsidRDefault="00A97010" w:rsidP="001679FD">
      <w:pPr>
        <w:spacing w:line="240" w:lineRule="auto"/>
      </w:pPr>
      <w:r>
        <w:separator/>
      </w:r>
    </w:p>
  </w:footnote>
  <w:footnote w:type="continuationSeparator" w:id="0">
    <w:p w14:paraId="3848EE47" w14:textId="77777777" w:rsidR="00A97010" w:rsidRDefault="00A97010" w:rsidP="001679FD">
      <w:pPr>
        <w:spacing w:line="240" w:lineRule="auto"/>
      </w:pPr>
      <w:r>
        <w:continuationSeparator/>
      </w:r>
    </w:p>
  </w:footnote>
  <w:footnote w:type="continuationNotice" w:id="1">
    <w:p w14:paraId="07883E4F" w14:textId="77777777" w:rsidR="00A97010" w:rsidRDefault="00A9701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611999"/>
      <w:docPartObj>
        <w:docPartGallery w:val="Page Numbers (Top of Page)"/>
        <w:docPartUnique/>
      </w:docPartObj>
    </w:sdtPr>
    <w:sdtEndPr>
      <w:rPr>
        <w:noProof/>
      </w:rPr>
    </w:sdtEndPr>
    <w:sdtContent>
      <w:p w14:paraId="6878B564" w14:textId="40FF095E" w:rsidR="00174A80" w:rsidRDefault="00174A8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3794AB" w14:textId="77777777" w:rsidR="00174A80" w:rsidRPr="00966DD6" w:rsidRDefault="00174A80" w:rsidP="00966D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E6553"/>
    <w:multiLevelType w:val="hybridMultilevel"/>
    <w:tmpl w:val="D9EAA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B0675"/>
    <w:multiLevelType w:val="hybridMultilevel"/>
    <w:tmpl w:val="B6C64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B05C0"/>
    <w:multiLevelType w:val="multilevel"/>
    <w:tmpl w:val="81EA5B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35512B81"/>
    <w:multiLevelType w:val="multilevel"/>
    <w:tmpl w:val="7B00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6A3188"/>
    <w:multiLevelType w:val="multilevel"/>
    <w:tmpl w:val="D7764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9766AD"/>
    <w:multiLevelType w:val="hybridMultilevel"/>
    <w:tmpl w:val="B484D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EF715E6"/>
    <w:multiLevelType w:val="multilevel"/>
    <w:tmpl w:val="97AA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D7370C"/>
    <w:multiLevelType w:val="hybridMultilevel"/>
    <w:tmpl w:val="2794D362"/>
    <w:lvl w:ilvl="0" w:tplc="11D8FBA4">
      <w:numFmt w:val="bullet"/>
      <w:lvlText w:val=""/>
      <w:lvlJc w:val="left"/>
      <w:pPr>
        <w:ind w:left="360" w:hanging="360"/>
      </w:pPr>
      <w:rPr>
        <w:rFonts w:ascii="Wingdings" w:eastAsia="Arial Unicode MS" w:hAnsi="Wingdings" w:cs="Arial Unicode M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4ED2907"/>
    <w:multiLevelType w:val="multilevel"/>
    <w:tmpl w:val="53A41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454C03"/>
    <w:multiLevelType w:val="hybridMultilevel"/>
    <w:tmpl w:val="CB367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F954F66"/>
    <w:multiLevelType w:val="multilevel"/>
    <w:tmpl w:val="9A16CB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260846447">
    <w:abstractNumId w:val="9"/>
  </w:num>
  <w:num w:numId="2" w16cid:durableId="999845417">
    <w:abstractNumId w:val="2"/>
  </w:num>
  <w:num w:numId="3" w16cid:durableId="1424570981">
    <w:abstractNumId w:val="1"/>
  </w:num>
  <w:num w:numId="4" w16cid:durableId="560554942">
    <w:abstractNumId w:val="5"/>
  </w:num>
  <w:num w:numId="5" w16cid:durableId="1474979865">
    <w:abstractNumId w:val="3"/>
  </w:num>
  <w:num w:numId="6" w16cid:durableId="700865866">
    <w:abstractNumId w:val="6"/>
  </w:num>
  <w:num w:numId="7" w16cid:durableId="675310164">
    <w:abstractNumId w:val="4"/>
  </w:num>
  <w:num w:numId="8" w16cid:durableId="1194198307">
    <w:abstractNumId w:val="8"/>
  </w:num>
  <w:num w:numId="9" w16cid:durableId="2080787376">
    <w:abstractNumId w:val="7"/>
  </w:num>
  <w:num w:numId="10" w16cid:durableId="725758645">
    <w:abstractNumId w:val="0"/>
  </w:num>
  <w:num w:numId="11" w16cid:durableId="1610624510">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372"/>
    <w:rsid w:val="00000372"/>
    <w:rsid w:val="00001A11"/>
    <w:rsid w:val="0000225E"/>
    <w:rsid w:val="000024BC"/>
    <w:rsid w:val="0000292B"/>
    <w:rsid w:val="00002E81"/>
    <w:rsid w:val="00003158"/>
    <w:rsid w:val="00003724"/>
    <w:rsid w:val="00004CDE"/>
    <w:rsid w:val="0000527A"/>
    <w:rsid w:val="000054B1"/>
    <w:rsid w:val="000054C5"/>
    <w:rsid w:val="00005541"/>
    <w:rsid w:val="00005FBD"/>
    <w:rsid w:val="000065A0"/>
    <w:rsid w:val="000066CC"/>
    <w:rsid w:val="00006C5B"/>
    <w:rsid w:val="000077DE"/>
    <w:rsid w:val="00007942"/>
    <w:rsid w:val="0000798C"/>
    <w:rsid w:val="000109F9"/>
    <w:rsid w:val="00010BB2"/>
    <w:rsid w:val="00010C24"/>
    <w:rsid w:val="000111E1"/>
    <w:rsid w:val="00012246"/>
    <w:rsid w:val="00012258"/>
    <w:rsid w:val="00012B58"/>
    <w:rsid w:val="00014220"/>
    <w:rsid w:val="000142AB"/>
    <w:rsid w:val="00015098"/>
    <w:rsid w:val="000156B9"/>
    <w:rsid w:val="00015FB6"/>
    <w:rsid w:val="000160F1"/>
    <w:rsid w:val="00016372"/>
    <w:rsid w:val="00016399"/>
    <w:rsid w:val="00016D34"/>
    <w:rsid w:val="00017113"/>
    <w:rsid w:val="0002002C"/>
    <w:rsid w:val="00021266"/>
    <w:rsid w:val="00021FBE"/>
    <w:rsid w:val="000220C1"/>
    <w:rsid w:val="00022180"/>
    <w:rsid w:val="000226CD"/>
    <w:rsid w:val="000226F1"/>
    <w:rsid w:val="0002377A"/>
    <w:rsid w:val="000239F2"/>
    <w:rsid w:val="00023EBA"/>
    <w:rsid w:val="00023FE5"/>
    <w:rsid w:val="000245FD"/>
    <w:rsid w:val="00024AF3"/>
    <w:rsid w:val="00024BC6"/>
    <w:rsid w:val="00025612"/>
    <w:rsid w:val="00025969"/>
    <w:rsid w:val="00025D9F"/>
    <w:rsid w:val="00026D1E"/>
    <w:rsid w:val="000306DA"/>
    <w:rsid w:val="00030A28"/>
    <w:rsid w:val="0003133B"/>
    <w:rsid w:val="00031606"/>
    <w:rsid w:val="00031A46"/>
    <w:rsid w:val="00031A87"/>
    <w:rsid w:val="0003247C"/>
    <w:rsid w:val="000329B0"/>
    <w:rsid w:val="0003369D"/>
    <w:rsid w:val="00033B08"/>
    <w:rsid w:val="00034AAD"/>
    <w:rsid w:val="00034E65"/>
    <w:rsid w:val="00035498"/>
    <w:rsid w:val="00035634"/>
    <w:rsid w:val="00035869"/>
    <w:rsid w:val="00035BE7"/>
    <w:rsid w:val="0003691C"/>
    <w:rsid w:val="00037113"/>
    <w:rsid w:val="00037F1F"/>
    <w:rsid w:val="00040361"/>
    <w:rsid w:val="00040673"/>
    <w:rsid w:val="000406A1"/>
    <w:rsid w:val="00041419"/>
    <w:rsid w:val="00042551"/>
    <w:rsid w:val="00043035"/>
    <w:rsid w:val="000431D9"/>
    <w:rsid w:val="0004341E"/>
    <w:rsid w:val="00043776"/>
    <w:rsid w:val="000440EF"/>
    <w:rsid w:val="000448FE"/>
    <w:rsid w:val="00044C20"/>
    <w:rsid w:val="000451BB"/>
    <w:rsid w:val="00045F2A"/>
    <w:rsid w:val="00046019"/>
    <w:rsid w:val="000466AE"/>
    <w:rsid w:val="00046DC5"/>
    <w:rsid w:val="00046DFD"/>
    <w:rsid w:val="00046FF1"/>
    <w:rsid w:val="000478E9"/>
    <w:rsid w:val="00047F65"/>
    <w:rsid w:val="00050420"/>
    <w:rsid w:val="00050C89"/>
    <w:rsid w:val="000513F6"/>
    <w:rsid w:val="00051643"/>
    <w:rsid w:val="0005340B"/>
    <w:rsid w:val="00054548"/>
    <w:rsid w:val="00054BFA"/>
    <w:rsid w:val="00055392"/>
    <w:rsid w:val="000559A9"/>
    <w:rsid w:val="00055AE2"/>
    <w:rsid w:val="00055C10"/>
    <w:rsid w:val="0005679A"/>
    <w:rsid w:val="00056983"/>
    <w:rsid w:val="00056A17"/>
    <w:rsid w:val="00056F25"/>
    <w:rsid w:val="0005711B"/>
    <w:rsid w:val="000579F5"/>
    <w:rsid w:val="00060022"/>
    <w:rsid w:val="00060113"/>
    <w:rsid w:val="00060F34"/>
    <w:rsid w:val="0006105C"/>
    <w:rsid w:val="00061340"/>
    <w:rsid w:val="00061854"/>
    <w:rsid w:val="00061E76"/>
    <w:rsid w:val="00062A53"/>
    <w:rsid w:val="000632FC"/>
    <w:rsid w:val="0006387D"/>
    <w:rsid w:val="00063D62"/>
    <w:rsid w:val="000641F3"/>
    <w:rsid w:val="000644B2"/>
    <w:rsid w:val="000647B7"/>
    <w:rsid w:val="0006533D"/>
    <w:rsid w:val="0006582B"/>
    <w:rsid w:val="00065BB1"/>
    <w:rsid w:val="00066162"/>
    <w:rsid w:val="00066436"/>
    <w:rsid w:val="000665CA"/>
    <w:rsid w:val="000667B8"/>
    <w:rsid w:val="000668B2"/>
    <w:rsid w:val="0006698D"/>
    <w:rsid w:val="00066BB7"/>
    <w:rsid w:val="00066D6E"/>
    <w:rsid w:val="00067161"/>
    <w:rsid w:val="0006769C"/>
    <w:rsid w:val="00070B07"/>
    <w:rsid w:val="00070B46"/>
    <w:rsid w:val="00070CC9"/>
    <w:rsid w:val="00071029"/>
    <w:rsid w:val="000717C6"/>
    <w:rsid w:val="00071D9A"/>
    <w:rsid w:val="0007216E"/>
    <w:rsid w:val="00072502"/>
    <w:rsid w:val="0007269E"/>
    <w:rsid w:val="00072D03"/>
    <w:rsid w:val="00072EC3"/>
    <w:rsid w:val="00072F85"/>
    <w:rsid w:val="0007329C"/>
    <w:rsid w:val="00073793"/>
    <w:rsid w:val="00073B97"/>
    <w:rsid w:val="000747BC"/>
    <w:rsid w:val="000748CA"/>
    <w:rsid w:val="000767C8"/>
    <w:rsid w:val="00076DB8"/>
    <w:rsid w:val="000805CD"/>
    <w:rsid w:val="00080A72"/>
    <w:rsid w:val="00080E51"/>
    <w:rsid w:val="00081E17"/>
    <w:rsid w:val="00081EC6"/>
    <w:rsid w:val="000826A6"/>
    <w:rsid w:val="00084BD9"/>
    <w:rsid w:val="00084D00"/>
    <w:rsid w:val="00084DB6"/>
    <w:rsid w:val="000853FC"/>
    <w:rsid w:val="00085629"/>
    <w:rsid w:val="00086047"/>
    <w:rsid w:val="00086BB1"/>
    <w:rsid w:val="00086BE2"/>
    <w:rsid w:val="000876A8"/>
    <w:rsid w:val="000912D5"/>
    <w:rsid w:val="0009161A"/>
    <w:rsid w:val="00091725"/>
    <w:rsid w:val="00092D17"/>
    <w:rsid w:val="00092F09"/>
    <w:rsid w:val="000943E0"/>
    <w:rsid w:val="0009489B"/>
    <w:rsid w:val="00094FA3"/>
    <w:rsid w:val="00095442"/>
    <w:rsid w:val="00095675"/>
    <w:rsid w:val="000956DA"/>
    <w:rsid w:val="00096D9B"/>
    <w:rsid w:val="0009725F"/>
    <w:rsid w:val="000A0167"/>
    <w:rsid w:val="000A13D5"/>
    <w:rsid w:val="000A19AD"/>
    <w:rsid w:val="000A1B0D"/>
    <w:rsid w:val="000A1E86"/>
    <w:rsid w:val="000A38B2"/>
    <w:rsid w:val="000A41B6"/>
    <w:rsid w:val="000A4C76"/>
    <w:rsid w:val="000A4E8A"/>
    <w:rsid w:val="000A52BD"/>
    <w:rsid w:val="000A56B8"/>
    <w:rsid w:val="000A582F"/>
    <w:rsid w:val="000A5A61"/>
    <w:rsid w:val="000A5E9C"/>
    <w:rsid w:val="000A6579"/>
    <w:rsid w:val="000A75A6"/>
    <w:rsid w:val="000A7977"/>
    <w:rsid w:val="000A7CA9"/>
    <w:rsid w:val="000B0A60"/>
    <w:rsid w:val="000B0E08"/>
    <w:rsid w:val="000B0FC0"/>
    <w:rsid w:val="000B14CF"/>
    <w:rsid w:val="000B17A2"/>
    <w:rsid w:val="000B1B43"/>
    <w:rsid w:val="000B1D3D"/>
    <w:rsid w:val="000B21DF"/>
    <w:rsid w:val="000B24FC"/>
    <w:rsid w:val="000B302F"/>
    <w:rsid w:val="000B30DC"/>
    <w:rsid w:val="000B3106"/>
    <w:rsid w:val="000B5BD5"/>
    <w:rsid w:val="000B7115"/>
    <w:rsid w:val="000B7309"/>
    <w:rsid w:val="000B7502"/>
    <w:rsid w:val="000B77D5"/>
    <w:rsid w:val="000C0091"/>
    <w:rsid w:val="000C0996"/>
    <w:rsid w:val="000C0B81"/>
    <w:rsid w:val="000C1254"/>
    <w:rsid w:val="000C1AF4"/>
    <w:rsid w:val="000C232A"/>
    <w:rsid w:val="000C262F"/>
    <w:rsid w:val="000C27B3"/>
    <w:rsid w:val="000C294B"/>
    <w:rsid w:val="000C29C8"/>
    <w:rsid w:val="000C2C5E"/>
    <w:rsid w:val="000C2F95"/>
    <w:rsid w:val="000C31F6"/>
    <w:rsid w:val="000C32D1"/>
    <w:rsid w:val="000C40A0"/>
    <w:rsid w:val="000C4AF4"/>
    <w:rsid w:val="000C5966"/>
    <w:rsid w:val="000C63D2"/>
    <w:rsid w:val="000C6559"/>
    <w:rsid w:val="000C6A7B"/>
    <w:rsid w:val="000C6BCB"/>
    <w:rsid w:val="000C71F4"/>
    <w:rsid w:val="000C7267"/>
    <w:rsid w:val="000C77FF"/>
    <w:rsid w:val="000D010F"/>
    <w:rsid w:val="000D0AE7"/>
    <w:rsid w:val="000D18A0"/>
    <w:rsid w:val="000D3022"/>
    <w:rsid w:val="000D4003"/>
    <w:rsid w:val="000D46BA"/>
    <w:rsid w:val="000D46C1"/>
    <w:rsid w:val="000D5369"/>
    <w:rsid w:val="000D56A2"/>
    <w:rsid w:val="000D5C44"/>
    <w:rsid w:val="000D75DD"/>
    <w:rsid w:val="000D7AD1"/>
    <w:rsid w:val="000D7B3D"/>
    <w:rsid w:val="000E093A"/>
    <w:rsid w:val="000E1DF5"/>
    <w:rsid w:val="000E2596"/>
    <w:rsid w:val="000E32E2"/>
    <w:rsid w:val="000E358C"/>
    <w:rsid w:val="000E38C4"/>
    <w:rsid w:val="000E39F8"/>
    <w:rsid w:val="000E4733"/>
    <w:rsid w:val="000E4C7A"/>
    <w:rsid w:val="000E5455"/>
    <w:rsid w:val="000E5A81"/>
    <w:rsid w:val="000E5E03"/>
    <w:rsid w:val="000E5EA7"/>
    <w:rsid w:val="000E7549"/>
    <w:rsid w:val="000E7E63"/>
    <w:rsid w:val="000F1544"/>
    <w:rsid w:val="000F1D88"/>
    <w:rsid w:val="000F2052"/>
    <w:rsid w:val="000F23FA"/>
    <w:rsid w:val="000F2441"/>
    <w:rsid w:val="000F3296"/>
    <w:rsid w:val="000F4EEF"/>
    <w:rsid w:val="000F4FC6"/>
    <w:rsid w:val="000F5AF5"/>
    <w:rsid w:val="000F675F"/>
    <w:rsid w:val="000F7596"/>
    <w:rsid w:val="000F7D14"/>
    <w:rsid w:val="00100887"/>
    <w:rsid w:val="001009D1"/>
    <w:rsid w:val="0010104F"/>
    <w:rsid w:val="001017C1"/>
    <w:rsid w:val="00101819"/>
    <w:rsid w:val="00101EBE"/>
    <w:rsid w:val="00102267"/>
    <w:rsid w:val="001024B7"/>
    <w:rsid w:val="001025AE"/>
    <w:rsid w:val="001029D3"/>
    <w:rsid w:val="00102BA1"/>
    <w:rsid w:val="001030D7"/>
    <w:rsid w:val="00103C86"/>
    <w:rsid w:val="001049C6"/>
    <w:rsid w:val="00104D76"/>
    <w:rsid w:val="0010580F"/>
    <w:rsid w:val="001065FC"/>
    <w:rsid w:val="001074B3"/>
    <w:rsid w:val="001077BB"/>
    <w:rsid w:val="00111239"/>
    <w:rsid w:val="001114DF"/>
    <w:rsid w:val="001127E2"/>
    <w:rsid w:val="001128C1"/>
    <w:rsid w:val="0011359D"/>
    <w:rsid w:val="0011362D"/>
    <w:rsid w:val="00113C32"/>
    <w:rsid w:val="00114241"/>
    <w:rsid w:val="00114693"/>
    <w:rsid w:val="00115061"/>
    <w:rsid w:val="001153D2"/>
    <w:rsid w:val="00115878"/>
    <w:rsid w:val="00116574"/>
    <w:rsid w:val="001166B3"/>
    <w:rsid w:val="00116CAE"/>
    <w:rsid w:val="00117336"/>
    <w:rsid w:val="00117A67"/>
    <w:rsid w:val="00117AB3"/>
    <w:rsid w:val="00117ADE"/>
    <w:rsid w:val="00117DA4"/>
    <w:rsid w:val="00117DBF"/>
    <w:rsid w:val="00117F59"/>
    <w:rsid w:val="00120423"/>
    <w:rsid w:val="00120741"/>
    <w:rsid w:val="00120A9A"/>
    <w:rsid w:val="00120E76"/>
    <w:rsid w:val="001212C0"/>
    <w:rsid w:val="001217CE"/>
    <w:rsid w:val="00121CD0"/>
    <w:rsid w:val="00124744"/>
    <w:rsid w:val="00124F38"/>
    <w:rsid w:val="001253B9"/>
    <w:rsid w:val="001257DD"/>
    <w:rsid w:val="00125ED4"/>
    <w:rsid w:val="00125FE4"/>
    <w:rsid w:val="001261F2"/>
    <w:rsid w:val="001270E1"/>
    <w:rsid w:val="00127194"/>
    <w:rsid w:val="00127C39"/>
    <w:rsid w:val="00127F5F"/>
    <w:rsid w:val="001309C8"/>
    <w:rsid w:val="00131A3C"/>
    <w:rsid w:val="00131E84"/>
    <w:rsid w:val="0013223F"/>
    <w:rsid w:val="001323C4"/>
    <w:rsid w:val="00132411"/>
    <w:rsid w:val="0013276B"/>
    <w:rsid w:val="00132EF2"/>
    <w:rsid w:val="00133997"/>
    <w:rsid w:val="00133C69"/>
    <w:rsid w:val="001343A5"/>
    <w:rsid w:val="00134967"/>
    <w:rsid w:val="00135F9D"/>
    <w:rsid w:val="0013668A"/>
    <w:rsid w:val="00136A1F"/>
    <w:rsid w:val="0013764B"/>
    <w:rsid w:val="00137D31"/>
    <w:rsid w:val="001406B3"/>
    <w:rsid w:val="0014097D"/>
    <w:rsid w:val="00141A0F"/>
    <w:rsid w:val="00142723"/>
    <w:rsid w:val="00143A29"/>
    <w:rsid w:val="00144079"/>
    <w:rsid w:val="00144C35"/>
    <w:rsid w:val="0014531D"/>
    <w:rsid w:val="00145C91"/>
    <w:rsid w:val="00145F58"/>
    <w:rsid w:val="00146253"/>
    <w:rsid w:val="001463B9"/>
    <w:rsid w:val="001466E3"/>
    <w:rsid w:val="001474C1"/>
    <w:rsid w:val="00150798"/>
    <w:rsid w:val="001509C9"/>
    <w:rsid w:val="0015143E"/>
    <w:rsid w:val="001515D4"/>
    <w:rsid w:val="00151633"/>
    <w:rsid w:val="001518AA"/>
    <w:rsid w:val="00151DDB"/>
    <w:rsid w:val="00151E27"/>
    <w:rsid w:val="001528E0"/>
    <w:rsid w:val="00152FB7"/>
    <w:rsid w:val="0015372A"/>
    <w:rsid w:val="001539DD"/>
    <w:rsid w:val="00154232"/>
    <w:rsid w:val="00154261"/>
    <w:rsid w:val="001547F5"/>
    <w:rsid w:val="0015549D"/>
    <w:rsid w:val="0015587D"/>
    <w:rsid w:val="00155A65"/>
    <w:rsid w:val="00156169"/>
    <w:rsid w:val="0015630E"/>
    <w:rsid w:val="001564B6"/>
    <w:rsid w:val="0015670A"/>
    <w:rsid w:val="001572B3"/>
    <w:rsid w:val="001572BC"/>
    <w:rsid w:val="00157369"/>
    <w:rsid w:val="001576E8"/>
    <w:rsid w:val="00157A13"/>
    <w:rsid w:val="00157AAA"/>
    <w:rsid w:val="00160035"/>
    <w:rsid w:val="00160079"/>
    <w:rsid w:val="00160177"/>
    <w:rsid w:val="00161842"/>
    <w:rsid w:val="00162364"/>
    <w:rsid w:val="001629A3"/>
    <w:rsid w:val="00162EB6"/>
    <w:rsid w:val="00162FBD"/>
    <w:rsid w:val="00163582"/>
    <w:rsid w:val="00163F5B"/>
    <w:rsid w:val="00163F84"/>
    <w:rsid w:val="001646DB"/>
    <w:rsid w:val="00164743"/>
    <w:rsid w:val="001648DA"/>
    <w:rsid w:val="00164B97"/>
    <w:rsid w:val="00164E61"/>
    <w:rsid w:val="001651FB"/>
    <w:rsid w:val="00165288"/>
    <w:rsid w:val="0016585C"/>
    <w:rsid w:val="00165B0D"/>
    <w:rsid w:val="00165E5A"/>
    <w:rsid w:val="00165FF7"/>
    <w:rsid w:val="0016677A"/>
    <w:rsid w:val="001669D7"/>
    <w:rsid w:val="0016714F"/>
    <w:rsid w:val="001679FD"/>
    <w:rsid w:val="00167AA8"/>
    <w:rsid w:val="00170FE2"/>
    <w:rsid w:val="00171B05"/>
    <w:rsid w:val="00171BBF"/>
    <w:rsid w:val="00172024"/>
    <w:rsid w:val="001721E8"/>
    <w:rsid w:val="00172DCE"/>
    <w:rsid w:val="00173045"/>
    <w:rsid w:val="001730FD"/>
    <w:rsid w:val="00173261"/>
    <w:rsid w:val="001732DE"/>
    <w:rsid w:val="00174426"/>
    <w:rsid w:val="0017469D"/>
    <w:rsid w:val="00174A80"/>
    <w:rsid w:val="00175353"/>
    <w:rsid w:val="00175784"/>
    <w:rsid w:val="00175F10"/>
    <w:rsid w:val="00176263"/>
    <w:rsid w:val="00176357"/>
    <w:rsid w:val="001766C3"/>
    <w:rsid w:val="0017674E"/>
    <w:rsid w:val="00176B11"/>
    <w:rsid w:val="00176C03"/>
    <w:rsid w:val="00177469"/>
    <w:rsid w:val="00177B7B"/>
    <w:rsid w:val="00177D27"/>
    <w:rsid w:val="001800B1"/>
    <w:rsid w:val="00180AA2"/>
    <w:rsid w:val="00181495"/>
    <w:rsid w:val="00181619"/>
    <w:rsid w:val="00181F78"/>
    <w:rsid w:val="00182288"/>
    <w:rsid w:val="00182B9C"/>
    <w:rsid w:val="00182D42"/>
    <w:rsid w:val="0018361D"/>
    <w:rsid w:val="00183D4D"/>
    <w:rsid w:val="00184039"/>
    <w:rsid w:val="00184D4D"/>
    <w:rsid w:val="00184DF5"/>
    <w:rsid w:val="001863E2"/>
    <w:rsid w:val="001864E4"/>
    <w:rsid w:val="0018763F"/>
    <w:rsid w:val="00187989"/>
    <w:rsid w:val="0019024D"/>
    <w:rsid w:val="0019039F"/>
    <w:rsid w:val="001903D4"/>
    <w:rsid w:val="00190555"/>
    <w:rsid w:val="00190B45"/>
    <w:rsid w:val="00190BE1"/>
    <w:rsid w:val="00191378"/>
    <w:rsid w:val="001926B9"/>
    <w:rsid w:val="001934A2"/>
    <w:rsid w:val="0019401F"/>
    <w:rsid w:val="0019415F"/>
    <w:rsid w:val="001942B7"/>
    <w:rsid w:val="00194408"/>
    <w:rsid w:val="001947F2"/>
    <w:rsid w:val="00194BA0"/>
    <w:rsid w:val="00195E15"/>
    <w:rsid w:val="0019646F"/>
    <w:rsid w:val="0019673C"/>
    <w:rsid w:val="00196B42"/>
    <w:rsid w:val="0019713D"/>
    <w:rsid w:val="00197154"/>
    <w:rsid w:val="0019724E"/>
    <w:rsid w:val="0019728E"/>
    <w:rsid w:val="00197A8A"/>
    <w:rsid w:val="00197B83"/>
    <w:rsid w:val="00197DF1"/>
    <w:rsid w:val="001A0255"/>
    <w:rsid w:val="001A047F"/>
    <w:rsid w:val="001A0F90"/>
    <w:rsid w:val="001A10EE"/>
    <w:rsid w:val="001A220D"/>
    <w:rsid w:val="001A294E"/>
    <w:rsid w:val="001A3496"/>
    <w:rsid w:val="001A393F"/>
    <w:rsid w:val="001A3D4E"/>
    <w:rsid w:val="001A4499"/>
    <w:rsid w:val="001A5C81"/>
    <w:rsid w:val="001A5ECC"/>
    <w:rsid w:val="001A5FF2"/>
    <w:rsid w:val="001A7598"/>
    <w:rsid w:val="001B013F"/>
    <w:rsid w:val="001B0562"/>
    <w:rsid w:val="001B074B"/>
    <w:rsid w:val="001B0919"/>
    <w:rsid w:val="001B1254"/>
    <w:rsid w:val="001B21CD"/>
    <w:rsid w:val="001B25EB"/>
    <w:rsid w:val="001B2B77"/>
    <w:rsid w:val="001B2F41"/>
    <w:rsid w:val="001B3019"/>
    <w:rsid w:val="001B35F6"/>
    <w:rsid w:val="001B5B03"/>
    <w:rsid w:val="001B5F88"/>
    <w:rsid w:val="001B60D0"/>
    <w:rsid w:val="001B6445"/>
    <w:rsid w:val="001B6517"/>
    <w:rsid w:val="001B67DB"/>
    <w:rsid w:val="001B6A01"/>
    <w:rsid w:val="001B6A3A"/>
    <w:rsid w:val="001B71DE"/>
    <w:rsid w:val="001B7444"/>
    <w:rsid w:val="001B770F"/>
    <w:rsid w:val="001B7EBC"/>
    <w:rsid w:val="001B7F06"/>
    <w:rsid w:val="001C025F"/>
    <w:rsid w:val="001C0590"/>
    <w:rsid w:val="001C0997"/>
    <w:rsid w:val="001C0E00"/>
    <w:rsid w:val="001C0FFD"/>
    <w:rsid w:val="001C11D5"/>
    <w:rsid w:val="001C14A8"/>
    <w:rsid w:val="001C1612"/>
    <w:rsid w:val="001C1F72"/>
    <w:rsid w:val="001C2019"/>
    <w:rsid w:val="001C22B8"/>
    <w:rsid w:val="001C2899"/>
    <w:rsid w:val="001C30B7"/>
    <w:rsid w:val="001C31E0"/>
    <w:rsid w:val="001C4219"/>
    <w:rsid w:val="001C46F7"/>
    <w:rsid w:val="001C4AE6"/>
    <w:rsid w:val="001C4C2B"/>
    <w:rsid w:val="001C4C99"/>
    <w:rsid w:val="001C4DA4"/>
    <w:rsid w:val="001C543D"/>
    <w:rsid w:val="001C5454"/>
    <w:rsid w:val="001C604B"/>
    <w:rsid w:val="001C6257"/>
    <w:rsid w:val="001C652A"/>
    <w:rsid w:val="001C668F"/>
    <w:rsid w:val="001C6B26"/>
    <w:rsid w:val="001C6B5D"/>
    <w:rsid w:val="001C7057"/>
    <w:rsid w:val="001C78C0"/>
    <w:rsid w:val="001C7E40"/>
    <w:rsid w:val="001D0940"/>
    <w:rsid w:val="001D0E96"/>
    <w:rsid w:val="001D1017"/>
    <w:rsid w:val="001D2046"/>
    <w:rsid w:val="001D21AC"/>
    <w:rsid w:val="001D25EC"/>
    <w:rsid w:val="001D27F9"/>
    <w:rsid w:val="001D2F06"/>
    <w:rsid w:val="001D3C28"/>
    <w:rsid w:val="001D43F1"/>
    <w:rsid w:val="001D50D7"/>
    <w:rsid w:val="001D5E26"/>
    <w:rsid w:val="001D63F9"/>
    <w:rsid w:val="001D68D6"/>
    <w:rsid w:val="001D6DD8"/>
    <w:rsid w:val="001D7487"/>
    <w:rsid w:val="001D74C4"/>
    <w:rsid w:val="001D76CB"/>
    <w:rsid w:val="001D7B06"/>
    <w:rsid w:val="001D7C6C"/>
    <w:rsid w:val="001E12B5"/>
    <w:rsid w:val="001E213B"/>
    <w:rsid w:val="001E21F9"/>
    <w:rsid w:val="001E22BA"/>
    <w:rsid w:val="001E34F1"/>
    <w:rsid w:val="001E3B5A"/>
    <w:rsid w:val="001E3B9E"/>
    <w:rsid w:val="001E3C6F"/>
    <w:rsid w:val="001E474B"/>
    <w:rsid w:val="001E499B"/>
    <w:rsid w:val="001E4C0A"/>
    <w:rsid w:val="001E52EE"/>
    <w:rsid w:val="001E592D"/>
    <w:rsid w:val="001E5A34"/>
    <w:rsid w:val="001E5CB4"/>
    <w:rsid w:val="001E61F0"/>
    <w:rsid w:val="001E62ED"/>
    <w:rsid w:val="001E6461"/>
    <w:rsid w:val="001E685A"/>
    <w:rsid w:val="001E68CB"/>
    <w:rsid w:val="001E6941"/>
    <w:rsid w:val="001E6C82"/>
    <w:rsid w:val="001F025B"/>
    <w:rsid w:val="001F0352"/>
    <w:rsid w:val="001F04E9"/>
    <w:rsid w:val="001F0668"/>
    <w:rsid w:val="001F06A2"/>
    <w:rsid w:val="001F0F21"/>
    <w:rsid w:val="001F11B7"/>
    <w:rsid w:val="001F11EF"/>
    <w:rsid w:val="001F1B11"/>
    <w:rsid w:val="001F2273"/>
    <w:rsid w:val="001F28E0"/>
    <w:rsid w:val="001F2CDB"/>
    <w:rsid w:val="001F2CDE"/>
    <w:rsid w:val="001F4823"/>
    <w:rsid w:val="001F4BC4"/>
    <w:rsid w:val="001F4E5C"/>
    <w:rsid w:val="001F4E7E"/>
    <w:rsid w:val="001F51F7"/>
    <w:rsid w:val="001F560B"/>
    <w:rsid w:val="001F5C4B"/>
    <w:rsid w:val="001F5CC4"/>
    <w:rsid w:val="001F69A4"/>
    <w:rsid w:val="001F7194"/>
    <w:rsid w:val="001F743F"/>
    <w:rsid w:val="001F7534"/>
    <w:rsid w:val="002003AA"/>
    <w:rsid w:val="00200658"/>
    <w:rsid w:val="002008F6"/>
    <w:rsid w:val="00200B7B"/>
    <w:rsid w:val="00200CDE"/>
    <w:rsid w:val="00200D8C"/>
    <w:rsid w:val="00200EF1"/>
    <w:rsid w:val="00200FBE"/>
    <w:rsid w:val="00201986"/>
    <w:rsid w:val="00201988"/>
    <w:rsid w:val="002033D8"/>
    <w:rsid w:val="00203A51"/>
    <w:rsid w:val="00203CEA"/>
    <w:rsid w:val="00203EC1"/>
    <w:rsid w:val="00204410"/>
    <w:rsid w:val="00204532"/>
    <w:rsid w:val="002049A3"/>
    <w:rsid w:val="0020525E"/>
    <w:rsid w:val="00205BD9"/>
    <w:rsid w:val="00205C4C"/>
    <w:rsid w:val="00206238"/>
    <w:rsid w:val="00206FF9"/>
    <w:rsid w:val="002075F1"/>
    <w:rsid w:val="00210EA7"/>
    <w:rsid w:val="00211275"/>
    <w:rsid w:val="00212189"/>
    <w:rsid w:val="00212817"/>
    <w:rsid w:val="00213095"/>
    <w:rsid w:val="00213626"/>
    <w:rsid w:val="0021373C"/>
    <w:rsid w:val="002142A7"/>
    <w:rsid w:val="0021436B"/>
    <w:rsid w:val="00214A4C"/>
    <w:rsid w:val="00214F5E"/>
    <w:rsid w:val="002165F5"/>
    <w:rsid w:val="00216791"/>
    <w:rsid w:val="0021692E"/>
    <w:rsid w:val="00216EA3"/>
    <w:rsid w:val="00216FB0"/>
    <w:rsid w:val="00217589"/>
    <w:rsid w:val="00217ADE"/>
    <w:rsid w:val="002207BD"/>
    <w:rsid w:val="00221118"/>
    <w:rsid w:val="00221E6C"/>
    <w:rsid w:val="0022216B"/>
    <w:rsid w:val="00223078"/>
    <w:rsid w:val="0022423E"/>
    <w:rsid w:val="00225255"/>
    <w:rsid w:val="00225543"/>
    <w:rsid w:val="0022593D"/>
    <w:rsid w:val="00226B61"/>
    <w:rsid w:val="00226B6D"/>
    <w:rsid w:val="00227FDC"/>
    <w:rsid w:val="0023047E"/>
    <w:rsid w:val="002309C5"/>
    <w:rsid w:val="00230AE7"/>
    <w:rsid w:val="00230B74"/>
    <w:rsid w:val="00231DE9"/>
    <w:rsid w:val="00232335"/>
    <w:rsid w:val="0023245F"/>
    <w:rsid w:val="0023287C"/>
    <w:rsid w:val="002338AD"/>
    <w:rsid w:val="002339BC"/>
    <w:rsid w:val="00234381"/>
    <w:rsid w:val="002343EF"/>
    <w:rsid w:val="00234802"/>
    <w:rsid w:val="00234B46"/>
    <w:rsid w:val="002359F7"/>
    <w:rsid w:val="0023693A"/>
    <w:rsid w:val="00237729"/>
    <w:rsid w:val="00240229"/>
    <w:rsid w:val="00240337"/>
    <w:rsid w:val="002404B9"/>
    <w:rsid w:val="00240604"/>
    <w:rsid w:val="0024074E"/>
    <w:rsid w:val="0024086E"/>
    <w:rsid w:val="00240B9F"/>
    <w:rsid w:val="0024156E"/>
    <w:rsid w:val="0024162F"/>
    <w:rsid w:val="00241D35"/>
    <w:rsid w:val="0024217F"/>
    <w:rsid w:val="002433A3"/>
    <w:rsid w:val="002438EF"/>
    <w:rsid w:val="00246442"/>
    <w:rsid w:val="0024665A"/>
    <w:rsid w:val="00246EA3"/>
    <w:rsid w:val="0024746F"/>
    <w:rsid w:val="002478E7"/>
    <w:rsid w:val="00250043"/>
    <w:rsid w:val="002503D3"/>
    <w:rsid w:val="00250C9B"/>
    <w:rsid w:val="0025147F"/>
    <w:rsid w:val="002518EA"/>
    <w:rsid w:val="00251F1B"/>
    <w:rsid w:val="002526A6"/>
    <w:rsid w:val="002537B6"/>
    <w:rsid w:val="00253862"/>
    <w:rsid w:val="00253BB9"/>
    <w:rsid w:val="00254699"/>
    <w:rsid w:val="0025488E"/>
    <w:rsid w:val="002553A7"/>
    <w:rsid w:val="00255573"/>
    <w:rsid w:val="002556EC"/>
    <w:rsid w:val="00255AAC"/>
    <w:rsid w:val="00255D73"/>
    <w:rsid w:val="00256018"/>
    <w:rsid w:val="00256486"/>
    <w:rsid w:val="00256727"/>
    <w:rsid w:val="002569FF"/>
    <w:rsid w:val="00256DD2"/>
    <w:rsid w:val="00256E74"/>
    <w:rsid w:val="002602C2"/>
    <w:rsid w:val="00260597"/>
    <w:rsid w:val="0026227C"/>
    <w:rsid w:val="00263B29"/>
    <w:rsid w:val="002642B1"/>
    <w:rsid w:val="00264568"/>
    <w:rsid w:val="0026478B"/>
    <w:rsid w:val="0026521A"/>
    <w:rsid w:val="00265E28"/>
    <w:rsid w:val="0026617D"/>
    <w:rsid w:val="002661EF"/>
    <w:rsid w:val="002664C5"/>
    <w:rsid w:val="002670F8"/>
    <w:rsid w:val="002672D2"/>
    <w:rsid w:val="00267490"/>
    <w:rsid w:val="00267982"/>
    <w:rsid w:val="00267AE5"/>
    <w:rsid w:val="00270C9C"/>
    <w:rsid w:val="00271A71"/>
    <w:rsid w:val="00271C5E"/>
    <w:rsid w:val="002722A4"/>
    <w:rsid w:val="002726EB"/>
    <w:rsid w:val="00272809"/>
    <w:rsid w:val="00272B06"/>
    <w:rsid w:val="0027438F"/>
    <w:rsid w:val="0027464A"/>
    <w:rsid w:val="00274E85"/>
    <w:rsid w:val="00275325"/>
    <w:rsid w:val="00275526"/>
    <w:rsid w:val="0027567D"/>
    <w:rsid w:val="00276059"/>
    <w:rsid w:val="00276196"/>
    <w:rsid w:val="00276F4B"/>
    <w:rsid w:val="00280189"/>
    <w:rsid w:val="002806F1"/>
    <w:rsid w:val="00281412"/>
    <w:rsid w:val="00281833"/>
    <w:rsid w:val="00281917"/>
    <w:rsid w:val="002821E7"/>
    <w:rsid w:val="00282563"/>
    <w:rsid w:val="00282701"/>
    <w:rsid w:val="00282718"/>
    <w:rsid w:val="00282C82"/>
    <w:rsid w:val="002831CF"/>
    <w:rsid w:val="002831E7"/>
    <w:rsid w:val="002837AE"/>
    <w:rsid w:val="002838C4"/>
    <w:rsid w:val="002838EB"/>
    <w:rsid w:val="00283A6C"/>
    <w:rsid w:val="00283C64"/>
    <w:rsid w:val="00284115"/>
    <w:rsid w:val="00284249"/>
    <w:rsid w:val="002850BE"/>
    <w:rsid w:val="00285630"/>
    <w:rsid w:val="00285B19"/>
    <w:rsid w:val="00286310"/>
    <w:rsid w:val="00286D69"/>
    <w:rsid w:val="00286F59"/>
    <w:rsid w:val="00290A05"/>
    <w:rsid w:val="002914EE"/>
    <w:rsid w:val="00291A59"/>
    <w:rsid w:val="00291E52"/>
    <w:rsid w:val="00292700"/>
    <w:rsid w:val="00292A9A"/>
    <w:rsid w:val="00292AE0"/>
    <w:rsid w:val="00292EFC"/>
    <w:rsid w:val="002950B6"/>
    <w:rsid w:val="0029520C"/>
    <w:rsid w:val="00295230"/>
    <w:rsid w:val="00295377"/>
    <w:rsid w:val="00295A1F"/>
    <w:rsid w:val="00295EE9"/>
    <w:rsid w:val="002968C5"/>
    <w:rsid w:val="0029692F"/>
    <w:rsid w:val="00296EE0"/>
    <w:rsid w:val="00297337"/>
    <w:rsid w:val="002A01A5"/>
    <w:rsid w:val="002A03F9"/>
    <w:rsid w:val="002A0C7F"/>
    <w:rsid w:val="002A25DF"/>
    <w:rsid w:val="002A2E03"/>
    <w:rsid w:val="002A2E12"/>
    <w:rsid w:val="002A3D03"/>
    <w:rsid w:val="002A3DF9"/>
    <w:rsid w:val="002A491D"/>
    <w:rsid w:val="002A4B5C"/>
    <w:rsid w:val="002A4BF8"/>
    <w:rsid w:val="002A624C"/>
    <w:rsid w:val="002A6327"/>
    <w:rsid w:val="002A6F15"/>
    <w:rsid w:val="002A75EA"/>
    <w:rsid w:val="002A7B46"/>
    <w:rsid w:val="002B0102"/>
    <w:rsid w:val="002B1AD2"/>
    <w:rsid w:val="002B2503"/>
    <w:rsid w:val="002B270B"/>
    <w:rsid w:val="002B2AD8"/>
    <w:rsid w:val="002B339D"/>
    <w:rsid w:val="002B3A47"/>
    <w:rsid w:val="002B3E54"/>
    <w:rsid w:val="002B4372"/>
    <w:rsid w:val="002B4452"/>
    <w:rsid w:val="002B46E0"/>
    <w:rsid w:val="002B4BA1"/>
    <w:rsid w:val="002B5315"/>
    <w:rsid w:val="002B5955"/>
    <w:rsid w:val="002B5F4D"/>
    <w:rsid w:val="002B738B"/>
    <w:rsid w:val="002C03B8"/>
    <w:rsid w:val="002C05A5"/>
    <w:rsid w:val="002C0698"/>
    <w:rsid w:val="002C0B04"/>
    <w:rsid w:val="002C0DC1"/>
    <w:rsid w:val="002C104F"/>
    <w:rsid w:val="002C165D"/>
    <w:rsid w:val="002C174B"/>
    <w:rsid w:val="002C1CEE"/>
    <w:rsid w:val="002C2CF0"/>
    <w:rsid w:val="002C341A"/>
    <w:rsid w:val="002C34C9"/>
    <w:rsid w:val="002C3B78"/>
    <w:rsid w:val="002C3C7D"/>
    <w:rsid w:val="002C3FBB"/>
    <w:rsid w:val="002C433A"/>
    <w:rsid w:val="002C4B4F"/>
    <w:rsid w:val="002C4C75"/>
    <w:rsid w:val="002C5864"/>
    <w:rsid w:val="002C5A38"/>
    <w:rsid w:val="002C5E73"/>
    <w:rsid w:val="002C5E84"/>
    <w:rsid w:val="002C628F"/>
    <w:rsid w:val="002C6C3A"/>
    <w:rsid w:val="002D00F0"/>
    <w:rsid w:val="002D01B6"/>
    <w:rsid w:val="002D0A3D"/>
    <w:rsid w:val="002D0EEE"/>
    <w:rsid w:val="002D149A"/>
    <w:rsid w:val="002D165E"/>
    <w:rsid w:val="002D1955"/>
    <w:rsid w:val="002D254B"/>
    <w:rsid w:val="002D3138"/>
    <w:rsid w:val="002D338A"/>
    <w:rsid w:val="002D3733"/>
    <w:rsid w:val="002D3913"/>
    <w:rsid w:val="002D399C"/>
    <w:rsid w:val="002D487C"/>
    <w:rsid w:val="002D4A33"/>
    <w:rsid w:val="002D59F8"/>
    <w:rsid w:val="002D5F0A"/>
    <w:rsid w:val="002D60F2"/>
    <w:rsid w:val="002D66C9"/>
    <w:rsid w:val="002D792B"/>
    <w:rsid w:val="002D7B9F"/>
    <w:rsid w:val="002E0590"/>
    <w:rsid w:val="002E0654"/>
    <w:rsid w:val="002E124F"/>
    <w:rsid w:val="002E19F5"/>
    <w:rsid w:val="002E1D6F"/>
    <w:rsid w:val="002E2192"/>
    <w:rsid w:val="002E23CE"/>
    <w:rsid w:val="002E2B62"/>
    <w:rsid w:val="002E2C8C"/>
    <w:rsid w:val="002E3201"/>
    <w:rsid w:val="002E4680"/>
    <w:rsid w:val="002E4C97"/>
    <w:rsid w:val="002E5047"/>
    <w:rsid w:val="002E55B8"/>
    <w:rsid w:val="002E5698"/>
    <w:rsid w:val="002E5A0B"/>
    <w:rsid w:val="002E5F8E"/>
    <w:rsid w:val="002E6681"/>
    <w:rsid w:val="002E6A75"/>
    <w:rsid w:val="002E753E"/>
    <w:rsid w:val="002E77EA"/>
    <w:rsid w:val="002E7B39"/>
    <w:rsid w:val="002F0885"/>
    <w:rsid w:val="002F0CB8"/>
    <w:rsid w:val="002F1680"/>
    <w:rsid w:val="002F17F9"/>
    <w:rsid w:val="002F189F"/>
    <w:rsid w:val="002F19A7"/>
    <w:rsid w:val="002F1B25"/>
    <w:rsid w:val="002F21F8"/>
    <w:rsid w:val="002F2D22"/>
    <w:rsid w:val="002F2DCE"/>
    <w:rsid w:val="002F3066"/>
    <w:rsid w:val="002F32E3"/>
    <w:rsid w:val="002F3C31"/>
    <w:rsid w:val="002F44D1"/>
    <w:rsid w:val="002F4DC0"/>
    <w:rsid w:val="002F5172"/>
    <w:rsid w:val="002F5A86"/>
    <w:rsid w:val="002F5C62"/>
    <w:rsid w:val="002F7EAE"/>
    <w:rsid w:val="003009D3"/>
    <w:rsid w:val="003012D7"/>
    <w:rsid w:val="00301B5F"/>
    <w:rsid w:val="003025F1"/>
    <w:rsid w:val="00303166"/>
    <w:rsid w:val="003033C8"/>
    <w:rsid w:val="003037B0"/>
    <w:rsid w:val="003038FE"/>
    <w:rsid w:val="003041EF"/>
    <w:rsid w:val="003042FA"/>
    <w:rsid w:val="00304742"/>
    <w:rsid w:val="00304B81"/>
    <w:rsid w:val="003055A0"/>
    <w:rsid w:val="00305844"/>
    <w:rsid w:val="00305977"/>
    <w:rsid w:val="003059A8"/>
    <w:rsid w:val="003059D8"/>
    <w:rsid w:val="00306DC5"/>
    <w:rsid w:val="00306E6D"/>
    <w:rsid w:val="0030705D"/>
    <w:rsid w:val="00307218"/>
    <w:rsid w:val="00307755"/>
    <w:rsid w:val="003079F5"/>
    <w:rsid w:val="003107AA"/>
    <w:rsid w:val="00310CDF"/>
    <w:rsid w:val="00310E09"/>
    <w:rsid w:val="003112FF"/>
    <w:rsid w:val="00311408"/>
    <w:rsid w:val="003114CB"/>
    <w:rsid w:val="00311A36"/>
    <w:rsid w:val="00311B39"/>
    <w:rsid w:val="00311D9E"/>
    <w:rsid w:val="00312F8D"/>
    <w:rsid w:val="003136A3"/>
    <w:rsid w:val="00313D4B"/>
    <w:rsid w:val="00313E32"/>
    <w:rsid w:val="003153C0"/>
    <w:rsid w:val="00315924"/>
    <w:rsid w:val="0031713C"/>
    <w:rsid w:val="00317DE6"/>
    <w:rsid w:val="00317F0A"/>
    <w:rsid w:val="003200E7"/>
    <w:rsid w:val="003202C6"/>
    <w:rsid w:val="00320A79"/>
    <w:rsid w:val="00320C8F"/>
    <w:rsid w:val="00320DCC"/>
    <w:rsid w:val="00321EF5"/>
    <w:rsid w:val="00322B38"/>
    <w:rsid w:val="00322E0C"/>
    <w:rsid w:val="00323BE5"/>
    <w:rsid w:val="00323F2F"/>
    <w:rsid w:val="003241F1"/>
    <w:rsid w:val="00325AAB"/>
    <w:rsid w:val="00325C0D"/>
    <w:rsid w:val="00326695"/>
    <w:rsid w:val="00326AC1"/>
    <w:rsid w:val="0032714C"/>
    <w:rsid w:val="00327544"/>
    <w:rsid w:val="00327832"/>
    <w:rsid w:val="00327D78"/>
    <w:rsid w:val="003307EF"/>
    <w:rsid w:val="00331AE9"/>
    <w:rsid w:val="00332750"/>
    <w:rsid w:val="00332AC6"/>
    <w:rsid w:val="00332DF6"/>
    <w:rsid w:val="0033328C"/>
    <w:rsid w:val="00333399"/>
    <w:rsid w:val="00333756"/>
    <w:rsid w:val="00333840"/>
    <w:rsid w:val="00333860"/>
    <w:rsid w:val="00333C33"/>
    <w:rsid w:val="0033417E"/>
    <w:rsid w:val="003341CE"/>
    <w:rsid w:val="0033522A"/>
    <w:rsid w:val="00335641"/>
    <w:rsid w:val="00335DE2"/>
    <w:rsid w:val="00335ED4"/>
    <w:rsid w:val="003360BE"/>
    <w:rsid w:val="00336675"/>
    <w:rsid w:val="00336EFE"/>
    <w:rsid w:val="00337463"/>
    <w:rsid w:val="00340D0E"/>
    <w:rsid w:val="00340E19"/>
    <w:rsid w:val="0034220B"/>
    <w:rsid w:val="00342227"/>
    <w:rsid w:val="00342519"/>
    <w:rsid w:val="00342E82"/>
    <w:rsid w:val="00343EEE"/>
    <w:rsid w:val="0034405C"/>
    <w:rsid w:val="00344DA4"/>
    <w:rsid w:val="00345CFC"/>
    <w:rsid w:val="00345DE5"/>
    <w:rsid w:val="00345E84"/>
    <w:rsid w:val="003466B9"/>
    <w:rsid w:val="00346E85"/>
    <w:rsid w:val="003474E4"/>
    <w:rsid w:val="003474E8"/>
    <w:rsid w:val="00347870"/>
    <w:rsid w:val="00347955"/>
    <w:rsid w:val="003501C1"/>
    <w:rsid w:val="00350235"/>
    <w:rsid w:val="003509C1"/>
    <w:rsid w:val="00350D0C"/>
    <w:rsid w:val="003512A6"/>
    <w:rsid w:val="00351896"/>
    <w:rsid w:val="00351910"/>
    <w:rsid w:val="00351C80"/>
    <w:rsid w:val="0035201D"/>
    <w:rsid w:val="00352328"/>
    <w:rsid w:val="00352418"/>
    <w:rsid w:val="00352559"/>
    <w:rsid w:val="00353281"/>
    <w:rsid w:val="0035383C"/>
    <w:rsid w:val="00353D80"/>
    <w:rsid w:val="00353F43"/>
    <w:rsid w:val="00354019"/>
    <w:rsid w:val="00354075"/>
    <w:rsid w:val="00354BE6"/>
    <w:rsid w:val="0035538A"/>
    <w:rsid w:val="003556F7"/>
    <w:rsid w:val="003563F8"/>
    <w:rsid w:val="00356438"/>
    <w:rsid w:val="00356D47"/>
    <w:rsid w:val="003573CD"/>
    <w:rsid w:val="003575BB"/>
    <w:rsid w:val="003575D0"/>
    <w:rsid w:val="00357C85"/>
    <w:rsid w:val="003601D5"/>
    <w:rsid w:val="003610F1"/>
    <w:rsid w:val="00361272"/>
    <w:rsid w:val="00361866"/>
    <w:rsid w:val="00361C82"/>
    <w:rsid w:val="003629C5"/>
    <w:rsid w:val="00362E7E"/>
    <w:rsid w:val="00363079"/>
    <w:rsid w:val="0036313A"/>
    <w:rsid w:val="003631AA"/>
    <w:rsid w:val="003632EF"/>
    <w:rsid w:val="0036349F"/>
    <w:rsid w:val="0036367B"/>
    <w:rsid w:val="00363C04"/>
    <w:rsid w:val="00363DD8"/>
    <w:rsid w:val="003644EA"/>
    <w:rsid w:val="003644F1"/>
    <w:rsid w:val="00364623"/>
    <w:rsid w:val="00364C64"/>
    <w:rsid w:val="003656CD"/>
    <w:rsid w:val="00365899"/>
    <w:rsid w:val="003661B6"/>
    <w:rsid w:val="0036661E"/>
    <w:rsid w:val="00366899"/>
    <w:rsid w:val="0036741E"/>
    <w:rsid w:val="003676A6"/>
    <w:rsid w:val="00367AD3"/>
    <w:rsid w:val="00367BC0"/>
    <w:rsid w:val="0037000F"/>
    <w:rsid w:val="003701CA"/>
    <w:rsid w:val="00370C62"/>
    <w:rsid w:val="00370DD8"/>
    <w:rsid w:val="00371530"/>
    <w:rsid w:val="0037209E"/>
    <w:rsid w:val="00372A80"/>
    <w:rsid w:val="00372C8F"/>
    <w:rsid w:val="003732C3"/>
    <w:rsid w:val="003735E2"/>
    <w:rsid w:val="0037367B"/>
    <w:rsid w:val="003736D0"/>
    <w:rsid w:val="003737ED"/>
    <w:rsid w:val="0037490F"/>
    <w:rsid w:val="0037523F"/>
    <w:rsid w:val="00375560"/>
    <w:rsid w:val="003766A3"/>
    <w:rsid w:val="00376749"/>
    <w:rsid w:val="003767B1"/>
    <w:rsid w:val="00376C95"/>
    <w:rsid w:val="00377290"/>
    <w:rsid w:val="003774C7"/>
    <w:rsid w:val="0037782A"/>
    <w:rsid w:val="00377B16"/>
    <w:rsid w:val="0038079D"/>
    <w:rsid w:val="003813E6"/>
    <w:rsid w:val="0038152E"/>
    <w:rsid w:val="00382988"/>
    <w:rsid w:val="003839DD"/>
    <w:rsid w:val="00383AE7"/>
    <w:rsid w:val="00383D38"/>
    <w:rsid w:val="00384482"/>
    <w:rsid w:val="00384967"/>
    <w:rsid w:val="00385E02"/>
    <w:rsid w:val="003861D1"/>
    <w:rsid w:val="003879DE"/>
    <w:rsid w:val="00387BB8"/>
    <w:rsid w:val="00390490"/>
    <w:rsid w:val="003908F0"/>
    <w:rsid w:val="00390DC9"/>
    <w:rsid w:val="0039172F"/>
    <w:rsid w:val="00391F8B"/>
    <w:rsid w:val="00392460"/>
    <w:rsid w:val="00392777"/>
    <w:rsid w:val="00392DA3"/>
    <w:rsid w:val="00393299"/>
    <w:rsid w:val="00393491"/>
    <w:rsid w:val="003937E7"/>
    <w:rsid w:val="003939ED"/>
    <w:rsid w:val="00394A10"/>
    <w:rsid w:val="0039655E"/>
    <w:rsid w:val="00396FF9"/>
    <w:rsid w:val="00397A7A"/>
    <w:rsid w:val="003A0BA6"/>
    <w:rsid w:val="003A12CD"/>
    <w:rsid w:val="003A1885"/>
    <w:rsid w:val="003A2B84"/>
    <w:rsid w:val="003A2CD1"/>
    <w:rsid w:val="003A3374"/>
    <w:rsid w:val="003A3613"/>
    <w:rsid w:val="003A3962"/>
    <w:rsid w:val="003A3A03"/>
    <w:rsid w:val="003A3B26"/>
    <w:rsid w:val="003A4318"/>
    <w:rsid w:val="003A5079"/>
    <w:rsid w:val="003A51C6"/>
    <w:rsid w:val="003A5D88"/>
    <w:rsid w:val="003A69E8"/>
    <w:rsid w:val="003A6B1B"/>
    <w:rsid w:val="003A6CD0"/>
    <w:rsid w:val="003B045C"/>
    <w:rsid w:val="003B1050"/>
    <w:rsid w:val="003B16F1"/>
    <w:rsid w:val="003B190B"/>
    <w:rsid w:val="003B1F8C"/>
    <w:rsid w:val="003B2585"/>
    <w:rsid w:val="003B38DD"/>
    <w:rsid w:val="003B44C9"/>
    <w:rsid w:val="003B473A"/>
    <w:rsid w:val="003B4B30"/>
    <w:rsid w:val="003B4CDE"/>
    <w:rsid w:val="003B4E64"/>
    <w:rsid w:val="003B5A26"/>
    <w:rsid w:val="003B5A6B"/>
    <w:rsid w:val="003B646B"/>
    <w:rsid w:val="003B649F"/>
    <w:rsid w:val="003B6AB4"/>
    <w:rsid w:val="003B6B8F"/>
    <w:rsid w:val="003B7109"/>
    <w:rsid w:val="003C0012"/>
    <w:rsid w:val="003C1251"/>
    <w:rsid w:val="003C1325"/>
    <w:rsid w:val="003C1F58"/>
    <w:rsid w:val="003C38A9"/>
    <w:rsid w:val="003C4036"/>
    <w:rsid w:val="003C4889"/>
    <w:rsid w:val="003C508A"/>
    <w:rsid w:val="003C58E7"/>
    <w:rsid w:val="003C5A32"/>
    <w:rsid w:val="003C5B49"/>
    <w:rsid w:val="003C6019"/>
    <w:rsid w:val="003D0496"/>
    <w:rsid w:val="003D04B6"/>
    <w:rsid w:val="003D0AF2"/>
    <w:rsid w:val="003D123F"/>
    <w:rsid w:val="003D1DE5"/>
    <w:rsid w:val="003D2365"/>
    <w:rsid w:val="003D2D10"/>
    <w:rsid w:val="003D326A"/>
    <w:rsid w:val="003D34B1"/>
    <w:rsid w:val="003D36F1"/>
    <w:rsid w:val="003D38D7"/>
    <w:rsid w:val="003D4500"/>
    <w:rsid w:val="003D4847"/>
    <w:rsid w:val="003D4C06"/>
    <w:rsid w:val="003D6418"/>
    <w:rsid w:val="003D64AA"/>
    <w:rsid w:val="003D696E"/>
    <w:rsid w:val="003D7613"/>
    <w:rsid w:val="003D771A"/>
    <w:rsid w:val="003D79E9"/>
    <w:rsid w:val="003D7B21"/>
    <w:rsid w:val="003E02A5"/>
    <w:rsid w:val="003E06DB"/>
    <w:rsid w:val="003E0B0B"/>
    <w:rsid w:val="003E1999"/>
    <w:rsid w:val="003E1C33"/>
    <w:rsid w:val="003E23CD"/>
    <w:rsid w:val="003E2B1F"/>
    <w:rsid w:val="003E2EF5"/>
    <w:rsid w:val="003E39DE"/>
    <w:rsid w:val="003E3AB8"/>
    <w:rsid w:val="003E40B0"/>
    <w:rsid w:val="003E41B7"/>
    <w:rsid w:val="003E4A4B"/>
    <w:rsid w:val="003E51E1"/>
    <w:rsid w:val="003E641D"/>
    <w:rsid w:val="003E69F9"/>
    <w:rsid w:val="003E6E11"/>
    <w:rsid w:val="003E7682"/>
    <w:rsid w:val="003E7E5E"/>
    <w:rsid w:val="003F0A68"/>
    <w:rsid w:val="003F141F"/>
    <w:rsid w:val="003F2101"/>
    <w:rsid w:val="003F2281"/>
    <w:rsid w:val="003F3090"/>
    <w:rsid w:val="003F5F6C"/>
    <w:rsid w:val="003F6073"/>
    <w:rsid w:val="003F61E0"/>
    <w:rsid w:val="003F6AA7"/>
    <w:rsid w:val="003F6E39"/>
    <w:rsid w:val="003F6F8A"/>
    <w:rsid w:val="003F7509"/>
    <w:rsid w:val="003F7AE6"/>
    <w:rsid w:val="004003A9"/>
    <w:rsid w:val="00400D72"/>
    <w:rsid w:val="0040116F"/>
    <w:rsid w:val="0040147E"/>
    <w:rsid w:val="00401688"/>
    <w:rsid w:val="00401690"/>
    <w:rsid w:val="00401BF6"/>
    <w:rsid w:val="00401C56"/>
    <w:rsid w:val="00401F05"/>
    <w:rsid w:val="00401F90"/>
    <w:rsid w:val="00402068"/>
    <w:rsid w:val="004021A5"/>
    <w:rsid w:val="004021AB"/>
    <w:rsid w:val="004025C7"/>
    <w:rsid w:val="00402742"/>
    <w:rsid w:val="00402C9D"/>
    <w:rsid w:val="00403381"/>
    <w:rsid w:val="004037FE"/>
    <w:rsid w:val="00403840"/>
    <w:rsid w:val="00403AF8"/>
    <w:rsid w:val="00403D33"/>
    <w:rsid w:val="00403F16"/>
    <w:rsid w:val="00404585"/>
    <w:rsid w:val="004060EB"/>
    <w:rsid w:val="004062A9"/>
    <w:rsid w:val="00406C07"/>
    <w:rsid w:val="00406DD0"/>
    <w:rsid w:val="004074BB"/>
    <w:rsid w:val="00407C36"/>
    <w:rsid w:val="00410551"/>
    <w:rsid w:val="00410AD6"/>
    <w:rsid w:val="00411254"/>
    <w:rsid w:val="0041161C"/>
    <w:rsid w:val="00411812"/>
    <w:rsid w:val="00411D2C"/>
    <w:rsid w:val="0041213D"/>
    <w:rsid w:val="00412372"/>
    <w:rsid w:val="00415B2E"/>
    <w:rsid w:val="004162DC"/>
    <w:rsid w:val="004166F8"/>
    <w:rsid w:val="00416818"/>
    <w:rsid w:val="00416E35"/>
    <w:rsid w:val="00416EB7"/>
    <w:rsid w:val="00417ED5"/>
    <w:rsid w:val="004209ED"/>
    <w:rsid w:val="0042265B"/>
    <w:rsid w:val="00422CD8"/>
    <w:rsid w:val="00423CB3"/>
    <w:rsid w:val="00424CD1"/>
    <w:rsid w:val="004250AD"/>
    <w:rsid w:val="00425529"/>
    <w:rsid w:val="00426037"/>
    <w:rsid w:val="004268A2"/>
    <w:rsid w:val="00426989"/>
    <w:rsid w:val="00430798"/>
    <w:rsid w:val="00430C73"/>
    <w:rsid w:val="00430EDE"/>
    <w:rsid w:val="00430EF2"/>
    <w:rsid w:val="00430FA1"/>
    <w:rsid w:val="00431D97"/>
    <w:rsid w:val="00432439"/>
    <w:rsid w:val="00433568"/>
    <w:rsid w:val="004335FE"/>
    <w:rsid w:val="00433790"/>
    <w:rsid w:val="00434709"/>
    <w:rsid w:val="00435283"/>
    <w:rsid w:val="00435303"/>
    <w:rsid w:val="0043555D"/>
    <w:rsid w:val="0043594A"/>
    <w:rsid w:val="00436355"/>
    <w:rsid w:val="0043635B"/>
    <w:rsid w:val="00436C64"/>
    <w:rsid w:val="00436CA1"/>
    <w:rsid w:val="00436D55"/>
    <w:rsid w:val="0043713C"/>
    <w:rsid w:val="00437795"/>
    <w:rsid w:val="0044045E"/>
    <w:rsid w:val="004408E6"/>
    <w:rsid w:val="00440A01"/>
    <w:rsid w:val="00441869"/>
    <w:rsid w:val="004427C7"/>
    <w:rsid w:val="00442825"/>
    <w:rsid w:val="0044429F"/>
    <w:rsid w:val="00444423"/>
    <w:rsid w:val="00444684"/>
    <w:rsid w:val="00444D4D"/>
    <w:rsid w:val="00444E1A"/>
    <w:rsid w:val="00445B71"/>
    <w:rsid w:val="00447640"/>
    <w:rsid w:val="004507BB"/>
    <w:rsid w:val="004513FB"/>
    <w:rsid w:val="0045185B"/>
    <w:rsid w:val="004518AF"/>
    <w:rsid w:val="00451A96"/>
    <w:rsid w:val="004521DC"/>
    <w:rsid w:val="004525AE"/>
    <w:rsid w:val="00452971"/>
    <w:rsid w:val="00452E7E"/>
    <w:rsid w:val="00453029"/>
    <w:rsid w:val="00453E7E"/>
    <w:rsid w:val="00454174"/>
    <w:rsid w:val="00454F6F"/>
    <w:rsid w:val="00455F41"/>
    <w:rsid w:val="004562B6"/>
    <w:rsid w:val="00456B4F"/>
    <w:rsid w:val="004574A1"/>
    <w:rsid w:val="00457952"/>
    <w:rsid w:val="00457B8F"/>
    <w:rsid w:val="00457BE7"/>
    <w:rsid w:val="00460094"/>
    <w:rsid w:val="004606EB"/>
    <w:rsid w:val="00460A26"/>
    <w:rsid w:val="00460AB3"/>
    <w:rsid w:val="00461469"/>
    <w:rsid w:val="00461641"/>
    <w:rsid w:val="00462F13"/>
    <w:rsid w:val="004638E3"/>
    <w:rsid w:val="00464572"/>
    <w:rsid w:val="00464804"/>
    <w:rsid w:val="0046484D"/>
    <w:rsid w:val="0046498B"/>
    <w:rsid w:val="00465A3A"/>
    <w:rsid w:val="004662D2"/>
    <w:rsid w:val="0046664E"/>
    <w:rsid w:val="00466AB3"/>
    <w:rsid w:val="004671F8"/>
    <w:rsid w:val="0046761A"/>
    <w:rsid w:val="00467C8F"/>
    <w:rsid w:val="00467EF7"/>
    <w:rsid w:val="00470049"/>
    <w:rsid w:val="004706E7"/>
    <w:rsid w:val="0047085B"/>
    <w:rsid w:val="00470CF1"/>
    <w:rsid w:val="00470FDB"/>
    <w:rsid w:val="00470FFD"/>
    <w:rsid w:val="00471355"/>
    <w:rsid w:val="004714AB"/>
    <w:rsid w:val="00471A32"/>
    <w:rsid w:val="00471A5C"/>
    <w:rsid w:val="00471FDE"/>
    <w:rsid w:val="004729E5"/>
    <w:rsid w:val="00472B22"/>
    <w:rsid w:val="00472D3A"/>
    <w:rsid w:val="00472DBC"/>
    <w:rsid w:val="00472E43"/>
    <w:rsid w:val="00474097"/>
    <w:rsid w:val="004741B9"/>
    <w:rsid w:val="00474373"/>
    <w:rsid w:val="004749EF"/>
    <w:rsid w:val="00474A8D"/>
    <w:rsid w:val="004760EB"/>
    <w:rsid w:val="004762B0"/>
    <w:rsid w:val="00476808"/>
    <w:rsid w:val="0048030C"/>
    <w:rsid w:val="00480373"/>
    <w:rsid w:val="00480788"/>
    <w:rsid w:val="00480E1C"/>
    <w:rsid w:val="00480EA5"/>
    <w:rsid w:val="0048162B"/>
    <w:rsid w:val="004826EE"/>
    <w:rsid w:val="00482C9B"/>
    <w:rsid w:val="00482EFE"/>
    <w:rsid w:val="00483064"/>
    <w:rsid w:val="0048315D"/>
    <w:rsid w:val="0048363D"/>
    <w:rsid w:val="00483964"/>
    <w:rsid w:val="00483C15"/>
    <w:rsid w:val="004849F5"/>
    <w:rsid w:val="00484C94"/>
    <w:rsid w:val="00485100"/>
    <w:rsid w:val="00485360"/>
    <w:rsid w:val="00486131"/>
    <w:rsid w:val="004864BE"/>
    <w:rsid w:val="00486929"/>
    <w:rsid w:val="00486E74"/>
    <w:rsid w:val="004874A0"/>
    <w:rsid w:val="00490835"/>
    <w:rsid w:val="00490AE3"/>
    <w:rsid w:val="00491349"/>
    <w:rsid w:val="00491AC0"/>
    <w:rsid w:val="00491B76"/>
    <w:rsid w:val="00491D94"/>
    <w:rsid w:val="004933F4"/>
    <w:rsid w:val="00493563"/>
    <w:rsid w:val="004939EE"/>
    <w:rsid w:val="004941B4"/>
    <w:rsid w:val="004946AF"/>
    <w:rsid w:val="0049488C"/>
    <w:rsid w:val="00494C1D"/>
    <w:rsid w:val="004950C5"/>
    <w:rsid w:val="0049556A"/>
    <w:rsid w:val="00495D43"/>
    <w:rsid w:val="00495E84"/>
    <w:rsid w:val="004971D5"/>
    <w:rsid w:val="004975B3"/>
    <w:rsid w:val="004977CF"/>
    <w:rsid w:val="00497CAE"/>
    <w:rsid w:val="004A03AA"/>
    <w:rsid w:val="004A0A6E"/>
    <w:rsid w:val="004A0B00"/>
    <w:rsid w:val="004A1968"/>
    <w:rsid w:val="004A1AB9"/>
    <w:rsid w:val="004A1AFC"/>
    <w:rsid w:val="004A269D"/>
    <w:rsid w:val="004A29AF"/>
    <w:rsid w:val="004A34B4"/>
    <w:rsid w:val="004A3D40"/>
    <w:rsid w:val="004A4A76"/>
    <w:rsid w:val="004A5533"/>
    <w:rsid w:val="004A5F6D"/>
    <w:rsid w:val="004A6040"/>
    <w:rsid w:val="004A61FF"/>
    <w:rsid w:val="004A6274"/>
    <w:rsid w:val="004A682C"/>
    <w:rsid w:val="004A71CC"/>
    <w:rsid w:val="004A77B1"/>
    <w:rsid w:val="004A796E"/>
    <w:rsid w:val="004B02EC"/>
    <w:rsid w:val="004B1188"/>
    <w:rsid w:val="004B1207"/>
    <w:rsid w:val="004B14C6"/>
    <w:rsid w:val="004B2A2A"/>
    <w:rsid w:val="004B3347"/>
    <w:rsid w:val="004B3857"/>
    <w:rsid w:val="004B41D9"/>
    <w:rsid w:val="004B44E5"/>
    <w:rsid w:val="004B5036"/>
    <w:rsid w:val="004B561E"/>
    <w:rsid w:val="004B5B9D"/>
    <w:rsid w:val="004B6D16"/>
    <w:rsid w:val="004B73A7"/>
    <w:rsid w:val="004B7CB2"/>
    <w:rsid w:val="004C0843"/>
    <w:rsid w:val="004C0E46"/>
    <w:rsid w:val="004C1C08"/>
    <w:rsid w:val="004C369F"/>
    <w:rsid w:val="004C3792"/>
    <w:rsid w:val="004C3984"/>
    <w:rsid w:val="004C4363"/>
    <w:rsid w:val="004C4AC0"/>
    <w:rsid w:val="004C5C51"/>
    <w:rsid w:val="004C5C9B"/>
    <w:rsid w:val="004C5D89"/>
    <w:rsid w:val="004C618A"/>
    <w:rsid w:val="004C6528"/>
    <w:rsid w:val="004C795B"/>
    <w:rsid w:val="004C7D16"/>
    <w:rsid w:val="004D0382"/>
    <w:rsid w:val="004D0A8C"/>
    <w:rsid w:val="004D14A2"/>
    <w:rsid w:val="004D1AA6"/>
    <w:rsid w:val="004D2731"/>
    <w:rsid w:val="004D29D1"/>
    <w:rsid w:val="004D2E8A"/>
    <w:rsid w:val="004D3340"/>
    <w:rsid w:val="004D35C6"/>
    <w:rsid w:val="004D3769"/>
    <w:rsid w:val="004D5783"/>
    <w:rsid w:val="004D58F0"/>
    <w:rsid w:val="004D5910"/>
    <w:rsid w:val="004D5925"/>
    <w:rsid w:val="004D5EC2"/>
    <w:rsid w:val="004D692C"/>
    <w:rsid w:val="004D74EA"/>
    <w:rsid w:val="004D78F9"/>
    <w:rsid w:val="004D792D"/>
    <w:rsid w:val="004D79CF"/>
    <w:rsid w:val="004D79EE"/>
    <w:rsid w:val="004D7A1F"/>
    <w:rsid w:val="004D7F23"/>
    <w:rsid w:val="004E0396"/>
    <w:rsid w:val="004E0764"/>
    <w:rsid w:val="004E270D"/>
    <w:rsid w:val="004E347E"/>
    <w:rsid w:val="004E36BA"/>
    <w:rsid w:val="004E3F54"/>
    <w:rsid w:val="004E42C1"/>
    <w:rsid w:val="004E4AC0"/>
    <w:rsid w:val="004E4E5E"/>
    <w:rsid w:val="004E5796"/>
    <w:rsid w:val="004E5B14"/>
    <w:rsid w:val="004E5E37"/>
    <w:rsid w:val="004E5FB5"/>
    <w:rsid w:val="004E68F9"/>
    <w:rsid w:val="004E6BD7"/>
    <w:rsid w:val="004E71F7"/>
    <w:rsid w:val="004E783F"/>
    <w:rsid w:val="004F036D"/>
    <w:rsid w:val="004F050F"/>
    <w:rsid w:val="004F073A"/>
    <w:rsid w:val="004F0F5A"/>
    <w:rsid w:val="004F1C61"/>
    <w:rsid w:val="004F1FC9"/>
    <w:rsid w:val="004F24A8"/>
    <w:rsid w:val="004F35BF"/>
    <w:rsid w:val="004F373D"/>
    <w:rsid w:val="004F4B22"/>
    <w:rsid w:val="004F4C70"/>
    <w:rsid w:val="004F4DCB"/>
    <w:rsid w:val="004F5B9E"/>
    <w:rsid w:val="004F6AD7"/>
    <w:rsid w:val="004F6B9C"/>
    <w:rsid w:val="004F70B0"/>
    <w:rsid w:val="0050070A"/>
    <w:rsid w:val="0050223C"/>
    <w:rsid w:val="00503093"/>
    <w:rsid w:val="00503E45"/>
    <w:rsid w:val="00504344"/>
    <w:rsid w:val="0050621B"/>
    <w:rsid w:val="0050627F"/>
    <w:rsid w:val="00507036"/>
    <w:rsid w:val="005070B7"/>
    <w:rsid w:val="00510438"/>
    <w:rsid w:val="00511761"/>
    <w:rsid w:val="00511CA1"/>
    <w:rsid w:val="00511F3F"/>
    <w:rsid w:val="00512AC5"/>
    <w:rsid w:val="00512C7F"/>
    <w:rsid w:val="005130C0"/>
    <w:rsid w:val="005139A0"/>
    <w:rsid w:val="00513DC2"/>
    <w:rsid w:val="005141E5"/>
    <w:rsid w:val="00514E10"/>
    <w:rsid w:val="00515084"/>
    <w:rsid w:val="005157E2"/>
    <w:rsid w:val="00515C6F"/>
    <w:rsid w:val="005160F2"/>
    <w:rsid w:val="00516987"/>
    <w:rsid w:val="00516D0B"/>
    <w:rsid w:val="00517536"/>
    <w:rsid w:val="00517A8B"/>
    <w:rsid w:val="00517C1E"/>
    <w:rsid w:val="00520175"/>
    <w:rsid w:val="0052091C"/>
    <w:rsid w:val="00520AA7"/>
    <w:rsid w:val="00520AAC"/>
    <w:rsid w:val="00520FD3"/>
    <w:rsid w:val="005216BB"/>
    <w:rsid w:val="00521FF6"/>
    <w:rsid w:val="005224CF"/>
    <w:rsid w:val="00522578"/>
    <w:rsid w:val="0052268E"/>
    <w:rsid w:val="00522FE0"/>
    <w:rsid w:val="00523D07"/>
    <w:rsid w:val="00524498"/>
    <w:rsid w:val="00524B96"/>
    <w:rsid w:val="00524D03"/>
    <w:rsid w:val="00525266"/>
    <w:rsid w:val="00525271"/>
    <w:rsid w:val="00525F28"/>
    <w:rsid w:val="005261B6"/>
    <w:rsid w:val="005263D0"/>
    <w:rsid w:val="00526526"/>
    <w:rsid w:val="0052670B"/>
    <w:rsid w:val="00526FE0"/>
    <w:rsid w:val="00527BC9"/>
    <w:rsid w:val="005300F9"/>
    <w:rsid w:val="005302D7"/>
    <w:rsid w:val="00530F26"/>
    <w:rsid w:val="00531188"/>
    <w:rsid w:val="005318A2"/>
    <w:rsid w:val="00531F9A"/>
    <w:rsid w:val="005337FA"/>
    <w:rsid w:val="00533C5D"/>
    <w:rsid w:val="00533D7B"/>
    <w:rsid w:val="00533DE6"/>
    <w:rsid w:val="0053449A"/>
    <w:rsid w:val="00534713"/>
    <w:rsid w:val="005351B1"/>
    <w:rsid w:val="00535548"/>
    <w:rsid w:val="00535CC8"/>
    <w:rsid w:val="00536CC9"/>
    <w:rsid w:val="00536D32"/>
    <w:rsid w:val="0053783F"/>
    <w:rsid w:val="0054001B"/>
    <w:rsid w:val="00540B38"/>
    <w:rsid w:val="00540C15"/>
    <w:rsid w:val="00542032"/>
    <w:rsid w:val="00542387"/>
    <w:rsid w:val="0054347B"/>
    <w:rsid w:val="00543A1F"/>
    <w:rsid w:val="00544521"/>
    <w:rsid w:val="00544B5B"/>
    <w:rsid w:val="005459C2"/>
    <w:rsid w:val="00545E00"/>
    <w:rsid w:val="005462B9"/>
    <w:rsid w:val="005462D4"/>
    <w:rsid w:val="0055117E"/>
    <w:rsid w:val="005517D9"/>
    <w:rsid w:val="00551CAB"/>
    <w:rsid w:val="00551D96"/>
    <w:rsid w:val="005528FF"/>
    <w:rsid w:val="00552C04"/>
    <w:rsid w:val="00552FEB"/>
    <w:rsid w:val="0055308F"/>
    <w:rsid w:val="005538A9"/>
    <w:rsid w:val="00554E4F"/>
    <w:rsid w:val="00554E9A"/>
    <w:rsid w:val="00554F4F"/>
    <w:rsid w:val="0055597C"/>
    <w:rsid w:val="005567EF"/>
    <w:rsid w:val="0055731D"/>
    <w:rsid w:val="0055757E"/>
    <w:rsid w:val="005602C1"/>
    <w:rsid w:val="00560444"/>
    <w:rsid w:val="00562AFE"/>
    <w:rsid w:val="00562B9A"/>
    <w:rsid w:val="005633A4"/>
    <w:rsid w:val="005638EF"/>
    <w:rsid w:val="00564385"/>
    <w:rsid w:val="005653A1"/>
    <w:rsid w:val="005656C4"/>
    <w:rsid w:val="0056678F"/>
    <w:rsid w:val="00566827"/>
    <w:rsid w:val="005668C5"/>
    <w:rsid w:val="005668FE"/>
    <w:rsid w:val="00566A44"/>
    <w:rsid w:val="00566ABC"/>
    <w:rsid w:val="00567112"/>
    <w:rsid w:val="00567E14"/>
    <w:rsid w:val="0057114B"/>
    <w:rsid w:val="00571791"/>
    <w:rsid w:val="005717F9"/>
    <w:rsid w:val="00573169"/>
    <w:rsid w:val="00573988"/>
    <w:rsid w:val="005739D5"/>
    <w:rsid w:val="00573B1B"/>
    <w:rsid w:val="00573F74"/>
    <w:rsid w:val="005741EC"/>
    <w:rsid w:val="00574653"/>
    <w:rsid w:val="005747B8"/>
    <w:rsid w:val="00575714"/>
    <w:rsid w:val="00576A79"/>
    <w:rsid w:val="00576A9D"/>
    <w:rsid w:val="00577214"/>
    <w:rsid w:val="00577A5B"/>
    <w:rsid w:val="00577D98"/>
    <w:rsid w:val="005800CD"/>
    <w:rsid w:val="005802D0"/>
    <w:rsid w:val="005805E0"/>
    <w:rsid w:val="005805FF"/>
    <w:rsid w:val="005809E2"/>
    <w:rsid w:val="00581885"/>
    <w:rsid w:val="0058192A"/>
    <w:rsid w:val="00581E61"/>
    <w:rsid w:val="00582313"/>
    <w:rsid w:val="005826F9"/>
    <w:rsid w:val="00582A36"/>
    <w:rsid w:val="005847C6"/>
    <w:rsid w:val="00584B4A"/>
    <w:rsid w:val="00584D66"/>
    <w:rsid w:val="005854AF"/>
    <w:rsid w:val="00585604"/>
    <w:rsid w:val="00585993"/>
    <w:rsid w:val="00585BDD"/>
    <w:rsid w:val="00585E82"/>
    <w:rsid w:val="0058605C"/>
    <w:rsid w:val="00586D2A"/>
    <w:rsid w:val="005900AC"/>
    <w:rsid w:val="00590591"/>
    <w:rsid w:val="00590AC8"/>
    <w:rsid w:val="00592589"/>
    <w:rsid w:val="005926A9"/>
    <w:rsid w:val="0059374F"/>
    <w:rsid w:val="00593B8F"/>
    <w:rsid w:val="00593C4C"/>
    <w:rsid w:val="00595238"/>
    <w:rsid w:val="00595D0D"/>
    <w:rsid w:val="005967A5"/>
    <w:rsid w:val="0059781A"/>
    <w:rsid w:val="0059793C"/>
    <w:rsid w:val="00597C5B"/>
    <w:rsid w:val="00597E35"/>
    <w:rsid w:val="005A057B"/>
    <w:rsid w:val="005A05B3"/>
    <w:rsid w:val="005A0C11"/>
    <w:rsid w:val="005A1526"/>
    <w:rsid w:val="005A15B4"/>
    <w:rsid w:val="005A180F"/>
    <w:rsid w:val="005A1B22"/>
    <w:rsid w:val="005A1D8A"/>
    <w:rsid w:val="005A1F18"/>
    <w:rsid w:val="005A2053"/>
    <w:rsid w:val="005A206F"/>
    <w:rsid w:val="005A22C7"/>
    <w:rsid w:val="005A27B9"/>
    <w:rsid w:val="005A32E0"/>
    <w:rsid w:val="005A34C7"/>
    <w:rsid w:val="005A37EA"/>
    <w:rsid w:val="005A3C2F"/>
    <w:rsid w:val="005A4B6E"/>
    <w:rsid w:val="005A5095"/>
    <w:rsid w:val="005A53BA"/>
    <w:rsid w:val="005A5892"/>
    <w:rsid w:val="005A64E2"/>
    <w:rsid w:val="005A6CD3"/>
    <w:rsid w:val="005A6FCE"/>
    <w:rsid w:val="005A74C8"/>
    <w:rsid w:val="005A7928"/>
    <w:rsid w:val="005A7F1E"/>
    <w:rsid w:val="005B03C7"/>
    <w:rsid w:val="005B0505"/>
    <w:rsid w:val="005B10EF"/>
    <w:rsid w:val="005B1632"/>
    <w:rsid w:val="005B1B59"/>
    <w:rsid w:val="005B247E"/>
    <w:rsid w:val="005B2C3C"/>
    <w:rsid w:val="005B369D"/>
    <w:rsid w:val="005B3903"/>
    <w:rsid w:val="005B4610"/>
    <w:rsid w:val="005B4E40"/>
    <w:rsid w:val="005B6771"/>
    <w:rsid w:val="005B7588"/>
    <w:rsid w:val="005B774A"/>
    <w:rsid w:val="005B7DAB"/>
    <w:rsid w:val="005C0B39"/>
    <w:rsid w:val="005C12EF"/>
    <w:rsid w:val="005C206A"/>
    <w:rsid w:val="005C2240"/>
    <w:rsid w:val="005C2313"/>
    <w:rsid w:val="005C2370"/>
    <w:rsid w:val="005C28FE"/>
    <w:rsid w:val="005C2B41"/>
    <w:rsid w:val="005C315E"/>
    <w:rsid w:val="005C326F"/>
    <w:rsid w:val="005C3C68"/>
    <w:rsid w:val="005C44F4"/>
    <w:rsid w:val="005C4C10"/>
    <w:rsid w:val="005C4FC4"/>
    <w:rsid w:val="005C5572"/>
    <w:rsid w:val="005C584D"/>
    <w:rsid w:val="005C587A"/>
    <w:rsid w:val="005C5CF3"/>
    <w:rsid w:val="005C620C"/>
    <w:rsid w:val="005C6476"/>
    <w:rsid w:val="005C66E8"/>
    <w:rsid w:val="005C6BBF"/>
    <w:rsid w:val="005C7E8E"/>
    <w:rsid w:val="005C7F84"/>
    <w:rsid w:val="005D0644"/>
    <w:rsid w:val="005D0A38"/>
    <w:rsid w:val="005D13DE"/>
    <w:rsid w:val="005D143C"/>
    <w:rsid w:val="005D15E6"/>
    <w:rsid w:val="005D2ABC"/>
    <w:rsid w:val="005D31BF"/>
    <w:rsid w:val="005D4125"/>
    <w:rsid w:val="005D4EC3"/>
    <w:rsid w:val="005D5354"/>
    <w:rsid w:val="005D5476"/>
    <w:rsid w:val="005D5C6D"/>
    <w:rsid w:val="005D6214"/>
    <w:rsid w:val="005D63B9"/>
    <w:rsid w:val="005D6EC0"/>
    <w:rsid w:val="005D743B"/>
    <w:rsid w:val="005D76B6"/>
    <w:rsid w:val="005D77BF"/>
    <w:rsid w:val="005E0206"/>
    <w:rsid w:val="005E12B6"/>
    <w:rsid w:val="005E134B"/>
    <w:rsid w:val="005E187A"/>
    <w:rsid w:val="005E24ED"/>
    <w:rsid w:val="005E28C2"/>
    <w:rsid w:val="005E300D"/>
    <w:rsid w:val="005E3984"/>
    <w:rsid w:val="005E4019"/>
    <w:rsid w:val="005E5025"/>
    <w:rsid w:val="005E5B15"/>
    <w:rsid w:val="005E5E68"/>
    <w:rsid w:val="005E7A7F"/>
    <w:rsid w:val="005E7AF4"/>
    <w:rsid w:val="005E7D35"/>
    <w:rsid w:val="005E7E0D"/>
    <w:rsid w:val="005F038D"/>
    <w:rsid w:val="005F09A6"/>
    <w:rsid w:val="005F108F"/>
    <w:rsid w:val="005F1B17"/>
    <w:rsid w:val="005F2007"/>
    <w:rsid w:val="005F305D"/>
    <w:rsid w:val="005F410E"/>
    <w:rsid w:val="005F41A4"/>
    <w:rsid w:val="005F47CB"/>
    <w:rsid w:val="005F49E6"/>
    <w:rsid w:val="005F4EC6"/>
    <w:rsid w:val="005F5B42"/>
    <w:rsid w:val="005F5BCD"/>
    <w:rsid w:val="005F5D71"/>
    <w:rsid w:val="005F5E0F"/>
    <w:rsid w:val="005F5E99"/>
    <w:rsid w:val="005F6227"/>
    <w:rsid w:val="005F66F3"/>
    <w:rsid w:val="005F6741"/>
    <w:rsid w:val="005F69DA"/>
    <w:rsid w:val="005F6B42"/>
    <w:rsid w:val="005F7945"/>
    <w:rsid w:val="005F7ACE"/>
    <w:rsid w:val="005F7BF6"/>
    <w:rsid w:val="005F7EB4"/>
    <w:rsid w:val="0060021E"/>
    <w:rsid w:val="0060036B"/>
    <w:rsid w:val="006008BC"/>
    <w:rsid w:val="00601DB2"/>
    <w:rsid w:val="0060231D"/>
    <w:rsid w:val="00602B42"/>
    <w:rsid w:val="00602FE0"/>
    <w:rsid w:val="00603546"/>
    <w:rsid w:val="00603D93"/>
    <w:rsid w:val="00604E06"/>
    <w:rsid w:val="00605B84"/>
    <w:rsid w:val="00605E39"/>
    <w:rsid w:val="00606268"/>
    <w:rsid w:val="0060778B"/>
    <w:rsid w:val="00607867"/>
    <w:rsid w:val="00610131"/>
    <w:rsid w:val="006126E9"/>
    <w:rsid w:val="006133D4"/>
    <w:rsid w:val="0061400F"/>
    <w:rsid w:val="00615990"/>
    <w:rsid w:val="00615AF8"/>
    <w:rsid w:val="00615C5E"/>
    <w:rsid w:val="00616474"/>
    <w:rsid w:val="00617086"/>
    <w:rsid w:val="006178D3"/>
    <w:rsid w:val="006178D8"/>
    <w:rsid w:val="00621015"/>
    <w:rsid w:val="00621318"/>
    <w:rsid w:val="00622274"/>
    <w:rsid w:val="00622D7D"/>
    <w:rsid w:val="0062415A"/>
    <w:rsid w:val="00624801"/>
    <w:rsid w:val="0062562B"/>
    <w:rsid w:val="00625827"/>
    <w:rsid w:val="00625EAD"/>
    <w:rsid w:val="006262D9"/>
    <w:rsid w:val="006264DF"/>
    <w:rsid w:val="00627650"/>
    <w:rsid w:val="00627E58"/>
    <w:rsid w:val="006302B5"/>
    <w:rsid w:val="00630DF3"/>
    <w:rsid w:val="00631588"/>
    <w:rsid w:val="006317D7"/>
    <w:rsid w:val="00631CA7"/>
    <w:rsid w:val="006323D3"/>
    <w:rsid w:val="00632448"/>
    <w:rsid w:val="006329C7"/>
    <w:rsid w:val="00632CFE"/>
    <w:rsid w:val="006334FC"/>
    <w:rsid w:val="0063501F"/>
    <w:rsid w:val="0063522D"/>
    <w:rsid w:val="00635431"/>
    <w:rsid w:val="00635696"/>
    <w:rsid w:val="006359F1"/>
    <w:rsid w:val="00635A1C"/>
    <w:rsid w:val="00635A82"/>
    <w:rsid w:val="00635A86"/>
    <w:rsid w:val="00635B37"/>
    <w:rsid w:val="006361F9"/>
    <w:rsid w:val="00636D77"/>
    <w:rsid w:val="00637761"/>
    <w:rsid w:val="006379E5"/>
    <w:rsid w:val="00640AA7"/>
    <w:rsid w:val="00640CE0"/>
    <w:rsid w:val="00641E58"/>
    <w:rsid w:val="00642589"/>
    <w:rsid w:val="0064271E"/>
    <w:rsid w:val="00642724"/>
    <w:rsid w:val="006432ED"/>
    <w:rsid w:val="0064475F"/>
    <w:rsid w:val="0064476C"/>
    <w:rsid w:val="006453F6"/>
    <w:rsid w:val="00645A4A"/>
    <w:rsid w:val="00645B00"/>
    <w:rsid w:val="00645C62"/>
    <w:rsid w:val="0064640B"/>
    <w:rsid w:val="00647FBC"/>
    <w:rsid w:val="00650583"/>
    <w:rsid w:val="00650815"/>
    <w:rsid w:val="00650905"/>
    <w:rsid w:val="006516B3"/>
    <w:rsid w:val="006518A8"/>
    <w:rsid w:val="00651E83"/>
    <w:rsid w:val="00652D0B"/>
    <w:rsid w:val="00652EFF"/>
    <w:rsid w:val="0065343B"/>
    <w:rsid w:val="00655744"/>
    <w:rsid w:val="0065606B"/>
    <w:rsid w:val="006564A2"/>
    <w:rsid w:val="006567A2"/>
    <w:rsid w:val="00656CBD"/>
    <w:rsid w:val="00656D04"/>
    <w:rsid w:val="00656F7E"/>
    <w:rsid w:val="0065757B"/>
    <w:rsid w:val="00657750"/>
    <w:rsid w:val="00657975"/>
    <w:rsid w:val="00657A0F"/>
    <w:rsid w:val="00657CB9"/>
    <w:rsid w:val="00660601"/>
    <w:rsid w:val="0066078E"/>
    <w:rsid w:val="0066154E"/>
    <w:rsid w:val="0066168D"/>
    <w:rsid w:val="00661BC1"/>
    <w:rsid w:val="00661CAF"/>
    <w:rsid w:val="00661F8F"/>
    <w:rsid w:val="00662C45"/>
    <w:rsid w:val="00662D1B"/>
    <w:rsid w:val="00663059"/>
    <w:rsid w:val="006631C9"/>
    <w:rsid w:val="006632B7"/>
    <w:rsid w:val="0066397A"/>
    <w:rsid w:val="00664136"/>
    <w:rsid w:val="00664746"/>
    <w:rsid w:val="00664CBC"/>
    <w:rsid w:val="00664F78"/>
    <w:rsid w:val="006662C1"/>
    <w:rsid w:val="0066681C"/>
    <w:rsid w:val="00666A1E"/>
    <w:rsid w:val="00666B2C"/>
    <w:rsid w:val="00666BF7"/>
    <w:rsid w:val="00667602"/>
    <w:rsid w:val="00667B00"/>
    <w:rsid w:val="00667D84"/>
    <w:rsid w:val="00670197"/>
    <w:rsid w:val="006703CF"/>
    <w:rsid w:val="00670B8D"/>
    <w:rsid w:val="00670CA1"/>
    <w:rsid w:val="00671B52"/>
    <w:rsid w:val="00672504"/>
    <w:rsid w:val="00674233"/>
    <w:rsid w:val="00674771"/>
    <w:rsid w:val="0067481B"/>
    <w:rsid w:val="0067490D"/>
    <w:rsid w:val="00674A63"/>
    <w:rsid w:val="0067510A"/>
    <w:rsid w:val="00675470"/>
    <w:rsid w:val="006754D6"/>
    <w:rsid w:val="0067626E"/>
    <w:rsid w:val="0067673D"/>
    <w:rsid w:val="00676A93"/>
    <w:rsid w:val="006777FE"/>
    <w:rsid w:val="00677862"/>
    <w:rsid w:val="00677928"/>
    <w:rsid w:val="00677A3F"/>
    <w:rsid w:val="00680350"/>
    <w:rsid w:val="0068068F"/>
    <w:rsid w:val="00680837"/>
    <w:rsid w:val="00680CA7"/>
    <w:rsid w:val="006810A1"/>
    <w:rsid w:val="006816AB"/>
    <w:rsid w:val="0068172A"/>
    <w:rsid w:val="00681E44"/>
    <w:rsid w:val="006822C7"/>
    <w:rsid w:val="00682500"/>
    <w:rsid w:val="0068311B"/>
    <w:rsid w:val="00683358"/>
    <w:rsid w:val="0068341D"/>
    <w:rsid w:val="00683CD0"/>
    <w:rsid w:val="00684114"/>
    <w:rsid w:val="0068438B"/>
    <w:rsid w:val="006848E6"/>
    <w:rsid w:val="00684EF0"/>
    <w:rsid w:val="00685945"/>
    <w:rsid w:val="00685FFE"/>
    <w:rsid w:val="00686846"/>
    <w:rsid w:val="00686D6A"/>
    <w:rsid w:val="0069010D"/>
    <w:rsid w:val="006910C7"/>
    <w:rsid w:val="00692616"/>
    <w:rsid w:val="006935D6"/>
    <w:rsid w:val="00693DEA"/>
    <w:rsid w:val="006945DF"/>
    <w:rsid w:val="00694BA9"/>
    <w:rsid w:val="00694D32"/>
    <w:rsid w:val="00694EBD"/>
    <w:rsid w:val="006953FF"/>
    <w:rsid w:val="00695C23"/>
    <w:rsid w:val="00695CBC"/>
    <w:rsid w:val="00695E58"/>
    <w:rsid w:val="006A2645"/>
    <w:rsid w:val="006A3E32"/>
    <w:rsid w:val="006A452B"/>
    <w:rsid w:val="006A491A"/>
    <w:rsid w:val="006A4A2B"/>
    <w:rsid w:val="006A4B24"/>
    <w:rsid w:val="006A5422"/>
    <w:rsid w:val="006A6220"/>
    <w:rsid w:val="006A62EA"/>
    <w:rsid w:val="006A63D9"/>
    <w:rsid w:val="006A646F"/>
    <w:rsid w:val="006A685B"/>
    <w:rsid w:val="006A74ED"/>
    <w:rsid w:val="006A7BE5"/>
    <w:rsid w:val="006A7C6B"/>
    <w:rsid w:val="006B032A"/>
    <w:rsid w:val="006B05C1"/>
    <w:rsid w:val="006B09D1"/>
    <w:rsid w:val="006B0B29"/>
    <w:rsid w:val="006B0E24"/>
    <w:rsid w:val="006B0F18"/>
    <w:rsid w:val="006B162F"/>
    <w:rsid w:val="006B1AAA"/>
    <w:rsid w:val="006B2126"/>
    <w:rsid w:val="006B22CA"/>
    <w:rsid w:val="006B23F9"/>
    <w:rsid w:val="006B2555"/>
    <w:rsid w:val="006B2702"/>
    <w:rsid w:val="006B298C"/>
    <w:rsid w:val="006B2992"/>
    <w:rsid w:val="006B3479"/>
    <w:rsid w:val="006B3AD1"/>
    <w:rsid w:val="006B4058"/>
    <w:rsid w:val="006B4DC2"/>
    <w:rsid w:val="006B54B5"/>
    <w:rsid w:val="006B5B95"/>
    <w:rsid w:val="006B5E9D"/>
    <w:rsid w:val="006B6056"/>
    <w:rsid w:val="006B7111"/>
    <w:rsid w:val="006B72FB"/>
    <w:rsid w:val="006B76EE"/>
    <w:rsid w:val="006B7B35"/>
    <w:rsid w:val="006C021D"/>
    <w:rsid w:val="006C1534"/>
    <w:rsid w:val="006C1E0F"/>
    <w:rsid w:val="006C2F75"/>
    <w:rsid w:val="006C53AB"/>
    <w:rsid w:val="006C63E5"/>
    <w:rsid w:val="006C66B5"/>
    <w:rsid w:val="006C70E7"/>
    <w:rsid w:val="006C716C"/>
    <w:rsid w:val="006C7AF5"/>
    <w:rsid w:val="006C7B2B"/>
    <w:rsid w:val="006D0416"/>
    <w:rsid w:val="006D0516"/>
    <w:rsid w:val="006D09D8"/>
    <w:rsid w:val="006D0C23"/>
    <w:rsid w:val="006D0CE9"/>
    <w:rsid w:val="006D10CF"/>
    <w:rsid w:val="006D18F6"/>
    <w:rsid w:val="006D195F"/>
    <w:rsid w:val="006D216C"/>
    <w:rsid w:val="006D21DE"/>
    <w:rsid w:val="006D2288"/>
    <w:rsid w:val="006D2D37"/>
    <w:rsid w:val="006D3541"/>
    <w:rsid w:val="006D384C"/>
    <w:rsid w:val="006D4487"/>
    <w:rsid w:val="006D4B61"/>
    <w:rsid w:val="006D4CCD"/>
    <w:rsid w:val="006D542E"/>
    <w:rsid w:val="006D6528"/>
    <w:rsid w:val="006D6BF8"/>
    <w:rsid w:val="006D77AA"/>
    <w:rsid w:val="006E0AA7"/>
    <w:rsid w:val="006E0CDB"/>
    <w:rsid w:val="006E12A6"/>
    <w:rsid w:val="006E1CBA"/>
    <w:rsid w:val="006E2A74"/>
    <w:rsid w:val="006E2FB8"/>
    <w:rsid w:val="006E49CD"/>
    <w:rsid w:val="006E4AA9"/>
    <w:rsid w:val="006E4C77"/>
    <w:rsid w:val="006E4F6A"/>
    <w:rsid w:val="006E5155"/>
    <w:rsid w:val="006E53DA"/>
    <w:rsid w:val="006E6D7C"/>
    <w:rsid w:val="006E6E48"/>
    <w:rsid w:val="006E7957"/>
    <w:rsid w:val="006F08FA"/>
    <w:rsid w:val="006F0F2D"/>
    <w:rsid w:val="006F12E5"/>
    <w:rsid w:val="006F173C"/>
    <w:rsid w:val="006F1756"/>
    <w:rsid w:val="006F1AAC"/>
    <w:rsid w:val="006F1D44"/>
    <w:rsid w:val="006F3E4C"/>
    <w:rsid w:val="006F3E52"/>
    <w:rsid w:val="006F4034"/>
    <w:rsid w:val="006F47DB"/>
    <w:rsid w:val="006F57EC"/>
    <w:rsid w:val="006F5936"/>
    <w:rsid w:val="006F61F0"/>
    <w:rsid w:val="006F65EE"/>
    <w:rsid w:val="006F6AA0"/>
    <w:rsid w:val="006F703B"/>
    <w:rsid w:val="006F7297"/>
    <w:rsid w:val="006F75E3"/>
    <w:rsid w:val="006F7E4B"/>
    <w:rsid w:val="00700A99"/>
    <w:rsid w:val="00700B4D"/>
    <w:rsid w:val="00700C76"/>
    <w:rsid w:val="00700D9E"/>
    <w:rsid w:val="0070177B"/>
    <w:rsid w:val="007019F4"/>
    <w:rsid w:val="007022C5"/>
    <w:rsid w:val="00702625"/>
    <w:rsid w:val="0070289B"/>
    <w:rsid w:val="00702C2C"/>
    <w:rsid w:val="00703610"/>
    <w:rsid w:val="007037D8"/>
    <w:rsid w:val="007040F7"/>
    <w:rsid w:val="00704DE5"/>
    <w:rsid w:val="00704E42"/>
    <w:rsid w:val="007053F9"/>
    <w:rsid w:val="00705B71"/>
    <w:rsid w:val="00705C4D"/>
    <w:rsid w:val="007061DA"/>
    <w:rsid w:val="00706D2D"/>
    <w:rsid w:val="0070746D"/>
    <w:rsid w:val="007076B8"/>
    <w:rsid w:val="00707F8D"/>
    <w:rsid w:val="007101D6"/>
    <w:rsid w:val="00711C10"/>
    <w:rsid w:val="00712DAB"/>
    <w:rsid w:val="007132C4"/>
    <w:rsid w:val="00713CDE"/>
    <w:rsid w:val="00714180"/>
    <w:rsid w:val="00714D8A"/>
    <w:rsid w:val="007151C2"/>
    <w:rsid w:val="007155A9"/>
    <w:rsid w:val="00715745"/>
    <w:rsid w:val="007160DB"/>
    <w:rsid w:val="007167C4"/>
    <w:rsid w:val="00716D23"/>
    <w:rsid w:val="00717045"/>
    <w:rsid w:val="00717396"/>
    <w:rsid w:val="007203C2"/>
    <w:rsid w:val="007203CD"/>
    <w:rsid w:val="00720A19"/>
    <w:rsid w:val="00720DAA"/>
    <w:rsid w:val="00721BF7"/>
    <w:rsid w:val="00721F77"/>
    <w:rsid w:val="00722136"/>
    <w:rsid w:val="007228D9"/>
    <w:rsid w:val="00722CEC"/>
    <w:rsid w:val="00722D71"/>
    <w:rsid w:val="00722D98"/>
    <w:rsid w:val="00722EF2"/>
    <w:rsid w:val="007230A4"/>
    <w:rsid w:val="00723526"/>
    <w:rsid w:val="0072395F"/>
    <w:rsid w:val="00723B4E"/>
    <w:rsid w:val="00723F80"/>
    <w:rsid w:val="00724819"/>
    <w:rsid w:val="0072489D"/>
    <w:rsid w:val="007250F7"/>
    <w:rsid w:val="00725580"/>
    <w:rsid w:val="00725759"/>
    <w:rsid w:val="00725B61"/>
    <w:rsid w:val="00725F62"/>
    <w:rsid w:val="0072644F"/>
    <w:rsid w:val="007269F1"/>
    <w:rsid w:val="00726A53"/>
    <w:rsid w:val="00726E9B"/>
    <w:rsid w:val="007274BE"/>
    <w:rsid w:val="007274E8"/>
    <w:rsid w:val="007274FC"/>
    <w:rsid w:val="007300DE"/>
    <w:rsid w:val="0073046D"/>
    <w:rsid w:val="00731492"/>
    <w:rsid w:val="00731885"/>
    <w:rsid w:val="007319DB"/>
    <w:rsid w:val="00731CAF"/>
    <w:rsid w:val="00733D3A"/>
    <w:rsid w:val="00734372"/>
    <w:rsid w:val="007346DD"/>
    <w:rsid w:val="007349A1"/>
    <w:rsid w:val="00735243"/>
    <w:rsid w:val="007361C1"/>
    <w:rsid w:val="00736AC3"/>
    <w:rsid w:val="00736DFD"/>
    <w:rsid w:val="0073763D"/>
    <w:rsid w:val="00737958"/>
    <w:rsid w:val="00740C1A"/>
    <w:rsid w:val="00740E4B"/>
    <w:rsid w:val="00740EE9"/>
    <w:rsid w:val="00742218"/>
    <w:rsid w:val="007424D0"/>
    <w:rsid w:val="00742A14"/>
    <w:rsid w:val="00742ABE"/>
    <w:rsid w:val="007439FF"/>
    <w:rsid w:val="00744148"/>
    <w:rsid w:val="007441E7"/>
    <w:rsid w:val="00744449"/>
    <w:rsid w:val="0074499B"/>
    <w:rsid w:val="00744CF8"/>
    <w:rsid w:val="007450A1"/>
    <w:rsid w:val="007460A4"/>
    <w:rsid w:val="0074674A"/>
    <w:rsid w:val="00746B8C"/>
    <w:rsid w:val="00746C65"/>
    <w:rsid w:val="00746E25"/>
    <w:rsid w:val="00746E74"/>
    <w:rsid w:val="0074762F"/>
    <w:rsid w:val="00750146"/>
    <w:rsid w:val="007507B6"/>
    <w:rsid w:val="00750E1E"/>
    <w:rsid w:val="00751A80"/>
    <w:rsid w:val="00751EB5"/>
    <w:rsid w:val="00752B55"/>
    <w:rsid w:val="00752F55"/>
    <w:rsid w:val="007549BF"/>
    <w:rsid w:val="0075551B"/>
    <w:rsid w:val="00755AB7"/>
    <w:rsid w:val="00755B78"/>
    <w:rsid w:val="007564D6"/>
    <w:rsid w:val="00756B03"/>
    <w:rsid w:val="00756E43"/>
    <w:rsid w:val="00757770"/>
    <w:rsid w:val="00757921"/>
    <w:rsid w:val="00760077"/>
    <w:rsid w:val="00760E4B"/>
    <w:rsid w:val="00760FE1"/>
    <w:rsid w:val="007620FF"/>
    <w:rsid w:val="007628A5"/>
    <w:rsid w:val="0076319E"/>
    <w:rsid w:val="007633B0"/>
    <w:rsid w:val="007636A8"/>
    <w:rsid w:val="00763708"/>
    <w:rsid w:val="00763C09"/>
    <w:rsid w:val="00763DFF"/>
    <w:rsid w:val="00764440"/>
    <w:rsid w:val="00764996"/>
    <w:rsid w:val="00764A37"/>
    <w:rsid w:val="007650C7"/>
    <w:rsid w:val="00765879"/>
    <w:rsid w:val="00765C16"/>
    <w:rsid w:val="00766028"/>
    <w:rsid w:val="00766328"/>
    <w:rsid w:val="0076637D"/>
    <w:rsid w:val="0076747C"/>
    <w:rsid w:val="007674A2"/>
    <w:rsid w:val="007676B7"/>
    <w:rsid w:val="00770589"/>
    <w:rsid w:val="00770597"/>
    <w:rsid w:val="007706DE"/>
    <w:rsid w:val="00770779"/>
    <w:rsid w:val="00770B9A"/>
    <w:rsid w:val="00770D45"/>
    <w:rsid w:val="00770E1D"/>
    <w:rsid w:val="00770E21"/>
    <w:rsid w:val="00770F7C"/>
    <w:rsid w:val="00771C71"/>
    <w:rsid w:val="00771F37"/>
    <w:rsid w:val="007722D6"/>
    <w:rsid w:val="00772336"/>
    <w:rsid w:val="007725BF"/>
    <w:rsid w:val="00772E6F"/>
    <w:rsid w:val="00772F1E"/>
    <w:rsid w:val="0077300A"/>
    <w:rsid w:val="007731D1"/>
    <w:rsid w:val="007753DB"/>
    <w:rsid w:val="00775AD8"/>
    <w:rsid w:val="00775E0B"/>
    <w:rsid w:val="007773C9"/>
    <w:rsid w:val="007773DB"/>
    <w:rsid w:val="00777716"/>
    <w:rsid w:val="00780080"/>
    <w:rsid w:val="007807CF"/>
    <w:rsid w:val="00780BAB"/>
    <w:rsid w:val="00781050"/>
    <w:rsid w:val="0078183D"/>
    <w:rsid w:val="007820CE"/>
    <w:rsid w:val="007838A8"/>
    <w:rsid w:val="00783ED1"/>
    <w:rsid w:val="00783F00"/>
    <w:rsid w:val="00784081"/>
    <w:rsid w:val="00784805"/>
    <w:rsid w:val="007848B1"/>
    <w:rsid w:val="007855C1"/>
    <w:rsid w:val="0078606C"/>
    <w:rsid w:val="0078661F"/>
    <w:rsid w:val="007873FE"/>
    <w:rsid w:val="00787556"/>
    <w:rsid w:val="007900C9"/>
    <w:rsid w:val="00790BE1"/>
    <w:rsid w:val="0079168E"/>
    <w:rsid w:val="007917AB"/>
    <w:rsid w:val="00791843"/>
    <w:rsid w:val="00791FB1"/>
    <w:rsid w:val="00792249"/>
    <w:rsid w:val="007925E3"/>
    <w:rsid w:val="007927E1"/>
    <w:rsid w:val="00792ABB"/>
    <w:rsid w:val="00792B2B"/>
    <w:rsid w:val="00792D70"/>
    <w:rsid w:val="007937FF"/>
    <w:rsid w:val="00793C54"/>
    <w:rsid w:val="00793DC6"/>
    <w:rsid w:val="0079408D"/>
    <w:rsid w:val="00794133"/>
    <w:rsid w:val="007942E1"/>
    <w:rsid w:val="00794EE9"/>
    <w:rsid w:val="007954C4"/>
    <w:rsid w:val="00796125"/>
    <w:rsid w:val="007965A3"/>
    <w:rsid w:val="0079691C"/>
    <w:rsid w:val="00796C8E"/>
    <w:rsid w:val="00797693"/>
    <w:rsid w:val="007976D0"/>
    <w:rsid w:val="0079778E"/>
    <w:rsid w:val="00797C9E"/>
    <w:rsid w:val="007A14EB"/>
    <w:rsid w:val="007A156E"/>
    <w:rsid w:val="007A1C2B"/>
    <w:rsid w:val="007A1F5C"/>
    <w:rsid w:val="007A22C2"/>
    <w:rsid w:val="007A374B"/>
    <w:rsid w:val="007A3908"/>
    <w:rsid w:val="007A43FC"/>
    <w:rsid w:val="007A5627"/>
    <w:rsid w:val="007A5710"/>
    <w:rsid w:val="007A5EB3"/>
    <w:rsid w:val="007A6947"/>
    <w:rsid w:val="007A6CD6"/>
    <w:rsid w:val="007A7439"/>
    <w:rsid w:val="007A78AA"/>
    <w:rsid w:val="007A78E5"/>
    <w:rsid w:val="007A7F27"/>
    <w:rsid w:val="007B02D3"/>
    <w:rsid w:val="007B0364"/>
    <w:rsid w:val="007B05FE"/>
    <w:rsid w:val="007B093A"/>
    <w:rsid w:val="007B1C4F"/>
    <w:rsid w:val="007B3B28"/>
    <w:rsid w:val="007B3D62"/>
    <w:rsid w:val="007B3F38"/>
    <w:rsid w:val="007B49A6"/>
    <w:rsid w:val="007B53A9"/>
    <w:rsid w:val="007B576E"/>
    <w:rsid w:val="007B5879"/>
    <w:rsid w:val="007B5D40"/>
    <w:rsid w:val="007B5ED2"/>
    <w:rsid w:val="007B5FA3"/>
    <w:rsid w:val="007B61C8"/>
    <w:rsid w:val="007B64F1"/>
    <w:rsid w:val="007B75C2"/>
    <w:rsid w:val="007B7F06"/>
    <w:rsid w:val="007C038D"/>
    <w:rsid w:val="007C0ACA"/>
    <w:rsid w:val="007C1718"/>
    <w:rsid w:val="007C263D"/>
    <w:rsid w:val="007C270A"/>
    <w:rsid w:val="007C2884"/>
    <w:rsid w:val="007C2EEF"/>
    <w:rsid w:val="007C3A6C"/>
    <w:rsid w:val="007C3CA5"/>
    <w:rsid w:val="007C43DD"/>
    <w:rsid w:val="007C49FD"/>
    <w:rsid w:val="007C4E73"/>
    <w:rsid w:val="007C59C2"/>
    <w:rsid w:val="007C5D88"/>
    <w:rsid w:val="007C6645"/>
    <w:rsid w:val="007C68E3"/>
    <w:rsid w:val="007C6E8B"/>
    <w:rsid w:val="007C709A"/>
    <w:rsid w:val="007D0445"/>
    <w:rsid w:val="007D060F"/>
    <w:rsid w:val="007D0727"/>
    <w:rsid w:val="007D0903"/>
    <w:rsid w:val="007D1947"/>
    <w:rsid w:val="007D19F3"/>
    <w:rsid w:val="007D21F4"/>
    <w:rsid w:val="007D315E"/>
    <w:rsid w:val="007D3DE1"/>
    <w:rsid w:val="007D400E"/>
    <w:rsid w:val="007D4AA3"/>
    <w:rsid w:val="007D583C"/>
    <w:rsid w:val="007D59D7"/>
    <w:rsid w:val="007D5CE8"/>
    <w:rsid w:val="007D5E25"/>
    <w:rsid w:val="007D66BF"/>
    <w:rsid w:val="007D67B8"/>
    <w:rsid w:val="007D6FAF"/>
    <w:rsid w:val="007D7A3D"/>
    <w:rsid w:val="007E083D"/>
    <w:rsid w:val="007E0E33"/>
    <w:rsid w:val="007E1FC0"/>
    <w:rsid w:val="007E252D"/>
    <w:rsid w:val="007E3249"/>
    <w:rsid w:val="007E34D3"/>
    <w:rsid w:val="007E3645"/>
    <w:rsid w:val="007E37E5"/>
    <w:rsid w:val="007E40FC"/>
    <w:rsid w:val="007E42AC"/>
    <w:rsid w:val="007E5E84"/>
    <w:rsid w:val="007E6A4D"/>
    <w:rsid w:val="007E6EDE"/>
    <w:rsid w:val="007E708D"/>
    <w:rsid w:val="007E740A"/>
    <w:rsid w:val="007E75DE"/>
    <w:rsid w:val="007F062D"/>
    <w:rsid w:val="007F1DB0"/>
    <w:rsid w:val="007F1E63"/>
    <w:rsid w:val="007F317D"/>
    <w:rsid w:val="007F31C2"/>
    <w:rsid w:val="007F33BD"/>
    <w:rsid w:val="007F3BF8"/>
    <w:rsid w:val="007F46AA"/>
    <w:rsid w:val="007F5111"/>
    <w:rsid w:val="007F5ED2"/>
    <w:rsid w:val="007F6390"/>
    <w:rsid w:val="007F6FD8"/>
    <w:rsid w:val="007F7019"/>
    <w:rsid w:val="007F71DB"/>
    <w:rsid w:val="007F7EE0"/>
    <w:rsid w:val="007F7FFE"/>
    <w:rsid w:val="00800269"/>
    <w:rsid w:val="00801110"/>
    <w:rsid w:val="00801324"/>
    <w:rsid w:val="00801E1A"/>
    <w:rsid w:val="008033A6"/>
    <w:rsid w:val="00803B2D"/>
    <w:rsid w:val="008041B0"/>
    <w:rsid w:val="008041C7"/>
    <w:rsid w:val="00804E8D"/>
    <w:rsid w:val="0080502A"/>
    <w:rsid w:val="0080536E"/>
    <w:rsid w:val="00805C08"/>
    <w:rsid w:val="00806230"/>
    <w:rsid w:val="0080687E"/>
    <w:rsid w:val="008069C7"/>
    <w:rsid w:val="008070AC"/>
    <w:rsid w:val="008078CA"/>
    <w:rsid w:val="00807F14"/>
    <w:rsid w:val="00811798"/>
    <w:rsid w:val="008117CD"/>
    <w:rsid w:val="00812B22"/>
    <w:rsid w:val="00812DF0"/>
    <w:rsid w:val="008137D4"/>
    <w:rsid w:val="00813D43"/>
    <w:rsid w:val="00813D8D"/>
    <w:rsid w:val="00815504"/>
    <w:rsid w:val="00815617"/>
    <w:rsid w:val="00815A76"/>
    <w:rsid w:val="008166A9"/>
    <w:rsid w:val="008170D7"/>
    <w:rsid w:val="008171E9"/>
    <w:rsid w:val="008176AE"/>
    <w:rsid w:val="00817C45"/>
    <w:rsid w:val="0082008B"/>
    <w:rsid w:val="008209F6"/>
    <w:rsid w:val="00820C75"/>
    <w:rsid w:val="008213D1"/>
    <w:rsid w:val="008215DE"/>
    <w:rsid w:val="0082197E"/>
    <w:rsid w:val="00821C61"/>
    <w:rsid w:val="008225BB"/>
    <w:rsid w:val="00822601"/>
    <w:rsid w:val="00822E12"/>
    <w:rsid w:val="00823422"/>
    <w:rsid w:val="0082379A"/>
    <w:rsid w:val="008237DE"/>
    <w:rsid w:val="00823DB4"/>
    <w:rsid w:val="00823F6F"/>
    <w:rsid w:val="00824323"/>
    <w:rsid w:val="00824F4E"/>
    <w:rsid w:val="008260DB"/>
    <w:rsid w:val="00826A52"/>
    <w:rsid w:val="008301A4"/>
    <w:rsid w:val="00830405"/>
    <w:rsid w:val="0083052A"/>
    <w:rsid w:val="008308C1"/>
    <w:rsid w:val="00831174"/>
    <w:rsid w:val="008314CC"/>
    <w:rsid w:val="008317E9"/>
    <w:rsid w:val="008327E7"/>
    <w:rsid w:val="00832ADE"/>
    <w:rsid w:val="00832F93"/>
    <w:rsid w:val="00833136"/>
    <w:rsid w:val="0083313C"/>
    <w:rsid w:val="00833247"/>
    <w:rsid w:val="0083327E"/>
    <w:rsid w:val="008332D0"/>
    <w:rsid w:val="00833A28"/>
    <w:rsid w:val="00834740"/>
    <w:rsid w:val="00835467"/>
    <w:rsid w:val="00835564"/>
    <w:rsid w:val="00835FD4"/>
    <w:rsid w:val="00836864"/>
    <w:rsid w:val="0083775D"/>
    <w:rsid w:val="008379EC"/>
    <w:rsid w:val="00837C4A"/>
    <w:rsid w:val="00841495"/>
    <w:rsid w:val="00841B17"/>
    <w:rsid w:val="00841E05"/>
    <w:rsid w:val="0084338E"/>
    <w:rsid w:val="00843B33"/>
    <w:rsid w:val="00843C01"/>
    <w:rsid w:val="00844188"/>
    <w:rsid w:val="00844290"/>
    <w:rsid w:val="008442F7"/>
    <w:rsid w:val="00844D01"/>
    <w:rsid w:val="00844EA9"/>
    <w:rsid w:val="008450E0"/>
    <w:rsid w:val="00845742"/>
    <w:rsid w:val="00845D26"/>
    <w:rsid w:val="0084600E"/>
    <w:rsid w:val="008468EE"/>
    <w:rsid w:val="00846D94"/>
    <w:rsid w:val="00846DCA"/>
    <w:rsid w:val="008500B3"/>
    <w:rsid w:val="00850398"/>
    <w:rsid w:val="00850805"/>
    <w:rsid w:val="00851394"/>
    <w:rsid w:val="00852032"/>
    <w:rsid w:val="0085316D"/>
    <w:rsid w:val="008532A6"/>
    <w:rsid w:val="008536D3"/>
    <w:rsid w:val="00853CE8"/>
    <w:rsid w:val="00853D24"/>
    <w:rsid w:val="00854AD9"/>
    <w:rsid w:val="00855948"/>
    <w:rsid w:val="00855FA4"/>
    <w:rsid w:val="00855FE4"/>
    <w:rsid w:val="00856063"/>
    <w:rsid w:val="0085640B"/>
    <w:rsid w:val="008566FF"/>
    <w:rsid w:val="008570C2"/>
    <w:rsid w:val="008574A4"/>
    <w:rsid w:val="00857CAB"/>
    <w:rsid w:val="00857CB0"/>
    <w:rsid w:val="00860EBC"/>
    <w:rsid w:val="00861160"/>
    <w:rsid w:val="008614EA"/>
    <w:rsid w:val="008615F1"/>
    <w:rsid w:val="00861687"/>
    <w:rsid w:val="00861F54"/>
    <w:rsid w:val="0086233B"/>
    <w:rsid w:val="00862681"/>
    <w:rsid w:val="008626D4"/>
    <w:rsid w:val="008631CA"/>
    <w:rsid w:val="00863584"/>
    <w:rsid w:val="00864833"/>
    <w:rsid w:val="008648C5"/>
    <w:rsid w:val="008658B4"/>
    <w:rsid w:val="008658D3"/>
    <w:rsid w:val="00865EF8"/>
    <w:rsid w:val="00866169"/>
    <w:rsid w:val="0086730D"/>
    <w:rsid w:val="00867327"/>
    <w:rsid w:val="00867622"/>
    <w:rsid w:val="00867A89"/>
    <w:rsid w:val="00867EFF"/>
    <w:rsid w:val="00870109"/>
    <w:rsid w:val="00870205"/>
    <w:rsid w:val="00870555"/>
    <w:rsid w:val="00870EF6"/>
    <w:rsid w:val="00872458"/>
    <w:rsid w:val="00872512"/>
    <w:rsid w:val="008727E0"/>
    <w:rsid w:val="008729F0"/>
    <w:rsid w:val="0087378A"/>
    <w:rsid w:val="00873954"/>
    <w:rsid w:val="00873B3A"/>
    <w:rsid w:val="00874A89"/>
    <w:rsid w:val="00875B00"/>
    <w:rsid w:val="00876D5D"/>
    <w:rsid w:val="008775E7"/>
    <w:rsid w:val="00877FED"/>
    <w:rsid w:val="00880535"/>
    <w:rsid w:val="008806CB"/>
    <w:rsid w:val="008808B3"/>
    <w:rsid w:val="00880945"/>
    <w:rsid w:val="00880E11"/>
    <w:rsid w:val="008811B7"/>
    <w:rsid w:val="00881488"/>
    <w:rsid w:val="0088215A"/>
    <w:rsid w:val="008829B0"/>
    <w:rsid w:val="0088316B"/>
    <w:rsid w:val="008833C0"/>
    <w:rsid w:val="008849EB"/>
    <w:rsid w:val="008858EB"/>
    <w:rsid w:val="00885B70"/>
    <w:rsid w:val="00885B71"/>
    <w:rsid w:val="00885EB1"/>
    <w:rsid w:val="008866D6"/>
    <w:rsid w:val="00886B5F"/>
    <w:rsid w:val="00887259"/>
    <w:rsid w:val="00887718"/>
    <w:rsid w:val="00887908"/>
    <w:rsid w:val="00887BA1"/>
    <w:rsid w:val="00890180"/>
    <w:rsid w:val="0089024C"/>
    <w:rsid w:val="00890C32"/>
    <w:rsid w:val="00891102"/>
    <w:rsid w:val="008911A7"/>
    <w:rsid w:val="0089189B"/>
    <w:rsid w:val="00891E0C"/>
    <w:rsid w:val="008928B4"/>
    <w:rsid w:val="00892C90"/>
    <w:rsid w:val="008938BA"/>
    <w:rsid w:val="008941E1"/>
    <w:rsid w:val="008951F9"/>
    <w:rsid w:val="00895543"/>
    <w:rsid w:val="0089562A"/>
    <w:rsid w:val="00895B99"/>
    <w:rsid w:val="00897969"/>
    <w:rsid w:val="00897A54"/>
    <w:rsid w:val="008A0098"/>
    <w:rsid w:val="008A0266"/>
    <w:rsid w:val="008A11B7"/>
    <w:rsid w:val="008A12F0"/>
    <w:rsid w:val="008A14BD"/>
    <w:rsid w:val="008A2094"/>
    <w:rsid w:val="008A2107"/>
    <w:rsid w:val="008A2D8F"/>
    <w:rsid w:val="008A3197"/>
    <w:rsid w:val="008A3252"/>
    <w:rsid w:val="008A34B7"/>
    <w:rsid w:val="008A35AA"/>
    <w:rsid w:val="008A3777"/>
    <w:rsid w:val="008A377D"/>
    <w:rsid w:val="008A4EC2"/>
    <w:rsid w:val="008A5193"/>
    <w:rsid w:val="008A5E49"/>
    <w:rsid w:val="008A620F"/>
    <w:rsid w:val="008A7881"/>
    <w:rsid w:val="008A7A04"/>
    <w:rsid w:val="008A7AAA"/>
    <w:rsid w:val="008A7EBA"/>
    <w:rsid w:val="008B0660"/>
    <w:rsid w:val="008B0850"/>
    <w:rsid w:val="008B0AC9"/>
    <w:rsid w:val="008B0C3D"/>
    <w:rsid w:val="008B0D12"/>
    <w:rsid w:val="008B156B"/>
    <w:rsid w:val="008B1819"/>
    <w:rsid w:val="008B1B15"/>
    <w:rsid w:val="008B24B7"/>
    <w:rsid w:val="008B2860"/>
    <w:rsid w:val="008B40BA"/>
    <w:rsid w:val="008B547E"/>
    <w:rsid w:val="008B560E"/>
    <w:rsid w:val="008B7A29"/>
    <w:rsid w:val="008C0B77"/>
    <w:rsid w:val="008C111E"/>
    <w:rsid w:val="008C2254"/>
    <w:rsid w:val="008C2FF7"/>
    <w:rsid w:val="008C4EF8"/>
    <w:rsid w:val="008C519D"/>
    <w:rsid w:val="008C533C"/>
    <w:rsid w:val="008C5388"/>
    <w:rsid w:val="008C5A5B"/>
    <w:rsid w:val="008C5D23"/>
    <w:rsid w:val="008C629A"/>
    <w:rsid w:val="008C6620"/>
    <w:rsid w:val="008C7B3B"/>
    <w:rsid w:val="008C7E26"/>
    <w:rsid w:val="008D0779"/>
    <w:rsid w:val="008D21C6"/>
    <w:rsid w:val="008D22F7"/>
    <w:rsid w:val="008D2457"/>
    <w:rsid w:val="008D3625"/>
    <w:rsid w:val="008D3705"/>
    <w:rsid w:val="008D3866"/>
    <w:rsid w:val="008D414B"/>
    <w:rsid w:val="008D50F1"/>
    <w:rsid w:val="008D52EC"/>
    <w:rsid w:val="008D5312"/>
    <w:rsid w:val="008D5FFF"/>
    <w:rsid w:val="008D69B4"/>
    <w:rsid w:val="008D6E38"/>
    <w:rsid w:val="008D747C"/>
    <w:rsid w:val="008D77C1"/>
    <w:rsid w:val="008D7C15"/>
    <w:rsid w:val="008E0A74"/>
    <w:rsid w:val="008E109E"/>
    <w:rsid w:val="008E1220"/>
    <w:rsid w:val="008E1387"/>
    <w:rsid w:val="008E15E7"/>
    <w:rsid w:val="008E1ED8"/>
    <w:rsid w:val="008E2506"/>
    <w:rsid w:val="008E321A"/>
    <w:rsid w:val="008E36F3"/>
    <w:rsid w:val="008E4A12"/>
    <w:rsid w:val="008E53EF"/>
    <w:rsid w:val="008E55F6"/>
    <w:rsid w:val="008E588D"/>
    <w:rsid w:val="008E6274"/>
    <w:rsid w:val="008E6A49"/>
    <w:rsid w:val="008E7209"/>
    <w:rsid w:val="008E7413"/>
    <w:rsid w:val="008E7A9C"/>
    <w:rsid w:val="008E7DF6"/>
    <w:rsid w:val="008E7E83"/>
    <w:rsid w:val="008F028F"/>
    <w:rsid w:val="008F045A"/>
    <w:rsid w:val="008F1013"/>
    <w:rsid w:val="008F12D2"/>
    <w:rsid w:val="008F1488"/>
    <w:rsid w:val="008F1761"/>
    <w:rsid w:val="008F185C"/>
    <w:rsid w:val="008F1A21"/>
    <w:rsid w:val="008F1A48"/>
    <w:rsid w:val="008F1EAB"/>
    <w:rsid w:val="008F25C7"/>
    <w:rsid w:val="008F2EA9"/>
    <w:rsid w:val="008F35BC"/>
    <w:rsid w:val="008F3DDC"/>
    <w:rsid w:val="008F44EB"/>
    <w:rsid w:val="008F50F5"/>
    <w:rsid w:val="008F5272"/>
    <w:rsid w:val="008F59ED"/>
    <w:rsid w:val="008F6C9E"/>
    <w:rsid w:val="008F6CA6"/>
    <w:rsid w:val="008F7110"/>
    <w:rsid w:val="008F76D6"/>
    <w:rsid w:val="009001BB"/>
    <w:rsid w:val="009008C0"/>
    <w:rsid w:val="00900983"/>
    <w:rsid w:val="00900FA3"/>
    <w:rsid w:val="00901246"/>
    <w:rsid w:val="0090190F"/>
    <w:rsid w:val="009021F5"/>
    <w:rsid w:val="009026EE"/>
    <w:rsid w:val="00902B7D"/>
    <w:rsid w:val="00902BBC"/>
    <w:rsid w:val="009031D3"/>
    <w:rsid w:val="00903A64"/>
    <w:rsid w:val="00903B2D"/>
    <w:rsid w:val="009043C3"/>
    <w:rsid w:val="0090441F"/>
    <w:rsid w:val="0090443E"/>
    <w:rsid w:val="009044B5"/>
    <w:rsid w:val="009054EB"/>
    <w:rsid w:val="009056E5"/>
    <w:rsid w:val="0090620B"/>
    <w:rsid w:val="00907127"/>
    <w:rsid w:val="0090726A"/>
    <w:rsid w:val="00907272"/>
    <w:rsid w:val="0090728B"/>
    <w:rsid w:val="0090790A"/>
    <w:rsid w:val="0091076B"/>
    <w:rsid w:val="00910FE3"/>
    <w:rsid w:val="00911501"/>
    <w:rsid w:val="00911A08"/>
    <w:rsid w:val="00911FB0"/>
    <w:rsid w:val="00912439"/>
    <w:rsid w:val="00912FFC"/>
    <w:rsid w:val="0091310C"/>
    <w:rsid w:val="0091316F"/>
    <w:rsid w:val="00913E9E"/>
    <w:rsid w:val="009143B0"/>
    <w:rsid w:val="00914994"/>
    <w:rsid w:val="00914D85"/>
    <w:rsid w:val="00915611"/>
    <w:rsid w:val="009156D6"/>
    <w:rsid w:val="00915AB3"/>
    <w:rsid w:val="00916AB8"/>
    <w:rsid w:val="00917242"/>
    <w:rsid w:val="009172D2"/>
    <w:rsid w:val="009172EA"/>
    <w:rsid w:val="0092017C"/>
    <w:rsid w:val="009201FC"/>
    <w:rsid w:val="00920A8C"/>
    <w:rsid w:val="0092130B"/>
    <w:rsid w:val="00921973"/>
    <w:rsid w:val="0092197D"/>
    <w:rsid w:val="00922D90"/>
    <w:rsid w:val="00923086"/>
    <w:rsid w:val="009231D9"/>
    <w:rsid w:val="00924880"/>
    <w:rsid w:val="0092518F"/>
    <w:rsid w:val="00925984"/>
    <w:rsid w:val="00925CBA"/>
    <w:rsid w:val="009264D0"/>
    <w:rsid w:val="00926509"/>
    <w:rsid w:val="0092708C"/>
    <w:rsid w:val="009279BD"/>
    <w:rsid w:val="0093022F"/>
    <w:rsid w:val="00930326"/>
    <w:rsid w:val="00930F5C"/>
    <w:rsid w:val="00931597"/>
    <w:rsid w:val="009316DD"/>
    <w:rsid w:val="009321DF"/>
    <w:rsid w:val="00932538"/>
    <w:rsid w:val="00933219"/>
    <w:rsid w:val="0093335D"/>
    <w:rsid w:val="00933BC6"/>
    <w:rsid w:val="00933FA0"/>
    <w:rsid w:val="009347AB"/>
    <w:rsid w:val="00934F30"/>
    <w:rsid w:val="0093566D"/>
    <w:rsid w:val="00935684"/>
    <w:rsid w:val="009359E6"/>
    <w:rsid w:val="00936A17"/>
    <w:rsid w:val="00936A97"/>
    <w:rsid w:val="00937DFC"/>
    <w:rsid w:val="00941F41"/>
    <w:rsid w:val="00942003"/>
    <w:rsid w:val="00942243"/>
    <w:rsid w:val="009423CA"/>
    <w:rsid w:val="00944586"/>
    <w:rsid w:val="00944AD7"/>
    <w:rsid w:val="00944B64"/>
    <w:rsid w:val="0094525D"/>
    <w:rsid w:val="009455C3"/>
    <w:rsid w:val="00945C96"/>
    <w:rsid w:val="00946539"/>
    <w:rsid w:val="00946C1D"/>
    <w:rsid w:val="0094762D"/>
    <w:rsid w:val="00947702"/>
    <w:rsid w:val="009478C3"/>
    <w:rsid w:val="00947C04"/>
    <w:rsid w:val="00947D1C"/>
    <w:rsid w:val="00947D83"/>
    <w:rsid w:val="00947F2D"/>
    <w:rsid w:val="00950C56"/>
    <w:rsid w:val="00950CB5"/>
    <w:rsid w:val="00950DD2"/>
    <w:rsid w:val="009510AE"/>
    <w:rsid w:val="0095160D"/>
    <w:rsid w:val="00952039"/>
    <w:rsid w:val="0095396D"/>
    <w:rsid w:val="00954924"/>
    <w:rsid w:val="00954AD5"/>
    <w:rsid w:val="00955CDA"/>
    <w:rsid w:val="0095630F"/>
    <w:rsid w:val="009563C2"/>
    <w:rsid w:val="009567E3"/>
    <w:rsid w:val="00956CDD"/>
    <w:rsid w:val="00957488"/>
    <w:rsid w:val="00957838"/>
    <w:rsid w:val="00960016"/>
    <w:rsid w:val="009602EB"/>
    <w:rsid w:val="0096047F"/>
    <w:rsid w:val="00960E45"/>
    <w:rsid w:val="00960E5D"/>
    <w:rsid w:val="00961411"/>
    <w:rsid w:val="009618B2"/>
    <w:rsid w:val="00961DDB"/>
    <w:rsid w:val="009631B5"/>
    <w:rsid w:val="00964B85"/>
    <w:rsid w:val="00964CC8"/>
    <w:rsid w:val="00964E92"/>
    <w:rsid w:val="0096506A"/>
    <w:rsid w:val="009650C2"/>
    <w:rsid w:val="009651BA"/>
    <w:rsid w:val="00965C3A"/>
    <w:rsid w:val="00966107"/>
    <w:rsid w:val="00966594"/>
    <w:rsid w:val="00966676"/>
    <w:rsid w:val="00966A77"/>
    <w:rsid w:val="00966C22"/>
    <w:rsid w:val="00966DD6"/>
    <w:rsid w:val="009673B9"/>
    <w:rsid w:val="00970804"/>
    <w:rsid w:val="00970EE6"/>
    <w:rsid w:val="00970FAF"/>
    <w:rsid w:val="009710F3"/>
    <w:rsid w:val="009715FF"/>
    <w:rsid w:val="009720BB"/>
    <w:rsid w:val="0097213B"/>
    <w:rsid w:val="00972536"/>
    <w:rsid w:val="00973460"/>
    <w:rsid w:val="009734C5"/>
    <w:rsid w:val="00973914"/>
    <w:rsid w:val="0097477A"/>
    <w:rsid w:val="00974A5E"/>
    <w:rsid w:val="00974CF7"/>
    <w:rsid w:val="009754F6"/>
    <w:rsid w:val="00975BA4"/>
    <w:rsid w:val="00975DA3"/>
    <w:rsid w:val="00975E0D"/>
    <w:rsid w:val="00975F4C"/>
    <w:rsid w:val="00976F7B"/>
    <w:rsid w:val="00977348"/>
    <w:rsid w:val="00980AD9"/>
    <w:rsid w:val="00980B16"/>
    <w:rsid w:val="00981159"/>
    <w:rsid w:val="00981ED8"/>
    <w:rsid w:val="00982537"/>
    <w:rsid w:val="00982E85"/>
    <w:rsid w:val="00982E88"/>
    <w:rsid w:val="00983560"/>
    <w:rsid w:val="00983750"/>
    <w:rsid w:val="00983772"/>
    <w:rsid w:val="009837D0"/>
    <w:rsid w:val="00983945"/>
    <w:rsid w:val="0098482A"/>
    <w:rsid w:val="00984DC7"/>
    <w:rsid w:val="00986809"/>
    <w:rsid w:val="00986821"/>
    <w:rsid w:val="0098687B"/>
    <w:rsid w:val="00986F51"/>
    <w:rsid w:val="00986F8E"/>
    <w:rsid w:val="009873B9"/>
    <w:rsid w:val="0098751D"/>
    <w:rsid w:val="0098770C"/>
    <w:rsid w:val="0098787D"/>
    <w:rsid w:val="00987B93"/>
    <w:rsid w:val="00990671"/>
    <w:rsid w:val="00990E45"/>
    <w:rsid w:val="00990FB1"/>
    <w:rsid w:val="009916D3"/>
    <w:rsid w:val="00991AFC"/>
    <w:rsid w:val="009922AF"/>
    <w:rsid w:val="0099231B"/>
    <w:rsid w:val="00992861"/>
    <w:rsid w:val="0099286F"/>
    <w:rsid w:val="00992F16"/>
    <w:rsid w:val="00993C2C"/>
    <w:rsid w:val="00994AA5"/>
    <w:rsid w:val="00994E2F"/>
    <w:rsid w:val="009953C1"/>
    <w:rsid w:val="0099557B"/>
    <w:rsid w:val="00996385"/>
    <w:rsid w:val="00996541"/>
    <w:rsid w:val="00996879"/>
    <w:rsid w:val="00996A42"/>
    <w:rsid w:val="009970A2"/>
    <w:rsid w:val="00997365"/>
    <w:rsid w:val="00997413"/>
    <w:rsid w:val="00997776"/>
    <w:rsid w:val="009A0768"/>
    <w:rsid w:val="009A0AC8"/>
    <w:rsid w:val="009A0F35"/>
    <w:rsid w:val="009A0F7F"/>
    <w:rsid w:val="009A17D1"/>
    <w:rsid w:val="009A1D41"/>
    <w:rsid w:val="009A1F19"/>
    <w:rsid w:val="009A2F7C"/>
    <w:rsid w:val="009A33E6"/>
    <w:rsid w:val="009A350B"/>
    <w:rsid w:val="009A367A"/>
    <w:rsid w:val="009A367F"/>
    <w:rsid w:val="009A375A"/>
    <w:rsid w:val="009A3790"/>
    <w:rsid w:val="009A37D3"/>
    <w:rsid w:val="009A395D"/>
    <w:rsid w:val="009A3A7B"/>
    <w:rsid w:val="009A458C"/>
    <w:rsid w:val="009A4C55"/>
    <w:rsid w:val="009A4DAB"/>
    <w:rsid w:val="009A50AE"/>
    <w:rsid w:val="009A56D1"/>
    <w:rsid w:val="009A58F0"/>
    <w:rsid w:val="009A687A"/>
    <w:rsid w:val="009A6F9E"/>
    <w:rsid w:val="009A7D84"/>
    <w:rsid w:val="009B0AC9"/>
    <w:rsid w:val="009B0EB1"/>
    <w:rsid w:val="009B2FDB"/>
    <w:rsid w:val="009B3885"/>
    <w:rsid w:val="009B3BE0"/>
    <w:rsid w:val="009B3CA3"/>
    <w:rsid w:val="009B40CB"/>
    <w:rsid w:val="009B41AA"/>
    <w:rsid w:val="009B46C3"/>
    <w:rsid w:val="009B4A2F"/>
    <w:rsid w:val="009B59C1"/>
    <w:rsid w:val="009B65C2"/>
    <w:rsid w:val="009B66ED"/>
    <w:rsid w:val="009B6945"/>
    <w:rsid w:val="009B74A9"/>
    <w:rsid w:val="009B79FA"/>
    <w:rsid w:val="009B7DC0"/>
    <w:rsid w:val="009B7DC4"/>
    <w:rsid w:val="009C0733"/>
    <w:rsid w:val="009C08FA"/>
    <w:rsid w:val="009C09F5"/>
    <w:rsid w:val="009C1DC6"/>
    <w:rsid w:val="009C233B"/>
    <w:rsid w:val="009C23CE"/>
    <w:rsid w:val="009C33AF"/>
    <w:rsid w:val="009C3804"/>
    <w:rsid w:val="009C3C00"/>
    <w:rsid w:val="009C3E61"/>
    <w:rsid w:val="009C3F1D"/>
    <w:rsid w:val="009C4FFE"/>
    <w:rsid w:val="009C5468"/>
    <w:rsid w:val="009C56E9"/>
    <w:rsid w:val="009C70C8"/>
    <w:rsid w:val="009C74CC"/>
    <w:rsid w:val="009C79B2"/>
    <w:rsid w:val="009C7F4F"/>
    <w:rsid w:val="009D04AD"/>
    <w:rsid w:val="009D0ACD"/>
    <w:rsid w:val="009D12F2"/>
    <w:rsid w:val="009D1E72"/>
    <w:rsid w:val="009D2082"/>
    <w:rsid w:val="009D3041"/>
    <w:rsid w:val="009D3207"/>
    <w:rsid w:val="009D389E"/>
    <w:rsid w:val="009D3AC3"/>
    <w:rsid w:val="009D43D3"/>
    <w:rsid w:val="009D450E"/>
    <w:rsid w:val="009D4C03"/>
    <w:rsid w:val="009D6DF3"/>
    <w:rsid w:val="009D796E"/>
    <w:rsid w:val="009D7EC4"/>
    <w:rsid w:val="009E0008"/>
    <w:rsid w:val="009E05EF"/>
    <w:rsid w:val="009E0AE8"/>
    <w:rsid w:val="009E0B8F"/>
    <w:rsid w:val="009E110B"/>
    <w:rsid w:val="009E14DD"/>
    <w:rsid w:val="009E1D07"/>
    <w:rsid w:val="009E2662"/>
    <w:rsid w:val="009E2FA5"/>
    <w:rsid w:val="009E3056"/>
    <w:rsid w:val="009E34C6"/>
    <w:rsid w:val="009E3A9A"/>
    <w:rsid w:val="009E3AF7"/>
    <w:rsid w:val="009E3D56"/>
    <w:rsid w:val="009E471F"/>
    <w:rsid w:val="009E47DD"/>
    <w:rsid w:val="009E515B"/>
    <w:rsid w:val="009E5605"/>
    <w:rsid w:val="009E5B61"/>
    <w:rsid w:val="009F0129"/>
    <w:rsid w:val="009F0940"/>
    <w:rsid w:val="009F0B26"/>
    <w:rsid w:val="009F0FEF"/>
    <w:rsid w:val="009F1373"/>
    <w:rsid w:val="009F13EF"/>
    <w:rsid w:val="009F14D7"/>
    <w:rsid w:val="009F23A3"/>
    <w:rsid w:val="009F23E6"/>
    <w:rsid w:val="009F2BD8"/>
    <w:rsid w:val="009F2C3E"/>
    <w:rsid w:val="009F2C99"/>
    <w:rsid w:val="009F3EA6"/>
    <w:rsid w:val="009F3F40"/>
    <w:rsid w:val="009F45B3"/>
    <w:rsid w:val="009F4A0C"/>
    <w:rsid w:val="009F4D0E"/>
    <w:rsid w:val="009F4DA9"/>
    <w:rsid w:val="009F5741"/>
    <w:rsid w:val="009F581C"/>
    <w:rsid w:val="009F6219"/>
    <w:rsid w:val="009F6292"/>
    <w:rsid w:val="009F670E"/>
    <w:rsid w:val="009F6EF2"/>
    <w:rsid w:val="009F7A50"/>
    <w:rsid w:val="00A0028D"/>
    <w:rsid w:val="00A01614"/>
    <w:rsid w:val="00A01A3D"/>
    <w:rsid w:val="00A020B5"/>
    <w:rsid w:val="00A030E6"/>
    <w:rsid w:val="00A03D0A"/>
    <w:rsid w:val="00A04246"/>
    <w:rsid w:val="00A0487D"/>
    <w:rsid w:val="00A04CE0"/>
    <w:rsid w:val="00A050D8"/>
    <w:rsid w:val="00A057E5"/>
    <w:rsid w:val="00A05A74"/>
    <w:rsid w:val="00A06E1B"/>
    <w:rsid w:val="00A077E0"/>
    <w:rsid w:val="00A07885"/>
    <w:rsid w:val="00A1040B"/>
    <w:rsid w:val="00A1081C"/>
    <w:rsid w:val="00A10D64"/>
    <w:rsid w:val="00A11001"/>
    <w:rsid w:val="00A1104B"/>
    <w:rsid w:val="00A126FB"/>
    <w:rsid w:val="00A12C39"/>
    <w:rsid w:val="00A12DE1"/>
    <w:rsid w:val="00A13601"/>
    <w:rsid w:val="00A13602"/>
    <w:rsid w:val="00A13AEC"/>
    <w:rsid w:val="00A14BCA"/>
    <w:rsid w:val="00A14C57"/>
    <w:rsid w:val="00A14E56"/>
    <w:rsid w:val="00A15012"/>
    <w:rsid w:val="00A1520B"/>
    <w:rsid w:val="00A15776"/>
    <w:rsid w:val="00A1586F"/>
    <w:rsid w:val="00A15B47"/>
    <w:rsid w:val="00A1641F"/>
    <w:rsid w:val="00A16EAB"/>
    <w:rsid w:val="00A20A9A"/>
    <w:rsid w:val="00A21681"/>
    <w:rsid w:val="00A21A0C"/>
    <w:rsid w:val="00A21DF2"/>
    <w:rsid w:val="00A2244A"/>
    <w:rsid w:val="00A23666"/>
    <w:rsid w:val="00A23A33"/>
    <w:rsid w:val="00A24764"/>
    <w:rsid w:val="00A247CE"/>
    <w:rsid w:val="00A258C4"/>
    <w:rsid w:val="00A25C21"/>
    <w:rsid w:val="00A261C8"/>
    <w:rsid w:val="00A265C6"/>
    <w:rsid w:val="00A265E1"/>
    <w:rsid w:val="00A2773F"/>
    <w:rsid w:val="00A27972"/>
    <w:rsid w:val="00A30BFD"/>
    <w:rsid w:val="00A30DFD"/>
    <w:rsid w:val="00A31C60"/>
    <w:rsid w:val="00A3224C"/>
    <w:rsid w:val="00A32DEB"/>
    <w:rsid w:val="00A33441"/>
    <w:rsid w:val="00A33478"/>
    <w:rsid w:val="00A33536"/>
    <w:rsid w:val="00A3362D"/>
    <w:rsid w:val="00A33A99"/>
    <w:rsid w:val="00A33F64"/>
    <w:rsid w:val="00A340D5"/>
    <w:rsid w:val="00A3442B"/>
    <w:rsid w:val="00A3445D"/>
    <w:rsid w:val="00A34EB0"/>
    <w:rsid w:val="00A3592C"/>
    <w:rsid w:val="00A35DF2"/>
    <w:rsid w:val="00A35E6D"/>
    <w:rsid w:val="00A362BB"/>
    <w:rsid w:val="00A36AE0"/>
    <w:rsid w:val="00A37284"/>
    <w:rsid w:val="00A375F8"/>
    <w:rsid w:val="00A376F9"/>
    <w:rsid w:val="00A37762"/>
    <w:rsid w:val="00A40A0D"/>
    <w:rsid w:val="00A41D1C"/>
    <w:rsid w:val="00A4249F"/>
    <w:rsid w:val="00A42542"/>
    <w:rsid w:val="00A4278B"/>
    <w:rsid w:val="00A42A94"/>
    <w:rsid w:val="00A431E9"/>
    <w:rsid w:val="00A43352"/>
    <w:rsid w:val="00A43734"/>
    <w:rsid w:val="00A43AEC"/>
    <w:rsid w:val="00A43C10"/>
    <w:rsid w:val="00A443F5"/>
    <w:rsid w:val="00A445C5"/>
    <w:rsid w:val="00A44D74"/>
    <w:rsid w:val="00A456F9"/>
    <w:rsid w:val="00A45EC4"/>
    <w:rsid w:val="00A45F89"/>
    <w:rsid w:val="00A45FF1"/>
    <w:rsid w:val="00A46F25"/>
    <w:rsid w:val="00A46F8E"/>
    <w:rsid w:val="00A476F8"/>
    <w:rsid w:val="00A47741"/>
    <w:rsid w:val="00A47951"/>
    <w:rsid w:val="00A5088F"/>
    <w:rsid w:val="00A5114A"/>
    <w:rsid w:val="00A5143C"/>
    <w:rsid w:val="00A51675"/>
    <w:rsid w:val="00A51D3B"/>
    <w:rsid w:val="00A5205D"/>
    <w:rsid w:val="00A53278"/>
    <w:rsid w:val="00A532E4"/>
    <w:rsid w:val="00A53572"/>
    <w:rsid w:val="00A53A55"/>
    <w:rsid w:val="00A53D72"/>
    <w:rsid w:val="00A54437"/>
    <w:rsid w:val="00A549DB"/>
    <w:rsid w:val="00A557BC"/>
    <w:rsid w:val="00A55EBE"/>
    <w:rsid w:val="00A57832"/>
    <w:rsid w:val="00A57BBF"/>
    <w:rsid w:val="00A60B96"/>
    <w:rsid w:val="00A61308"/>
    <w:rsid w:val="00A61367"/>
    <w:rsid w:val="00A61850"/>
    <w:rsid w:val="00A61872"/>
    <w:rsid w:val="00A62275"/>
    <w:rsid w:val="00A62471"/>
    <w:rsid w:val="00A62892"/>
    <w:rsid w:val="00A628A4"/>
    <w:rsid w:val="00A62B9C"/>
    <w:rsid w:val="00A62C50"/>
    <w:rsid w:val="00A64781"/>
    <w:rsid w:val="00A651F0"/>
    <w:rsid w:val="00A65E9D"/>
    <w:rsid w:val="00A66102"/>
    <w:rsid w:val="00A67154"/>
    <w:rsid w:val="00A71597"/>
    <w:rsid w:val="00A7164F"/>
    <w:rsid w:val="00A71906"/>
    <w:rsid w:val="00A72104"/>
    <w:rsid w:val="00A72E29"/>
    <w:rsid w:val="00A72ED3"/>
    <w:rsid w:val="00A73CB0"/>
    <w:rsid w:val="00A74A85"/>
    <w:rsid w:val="00A74FDC"/>
    <w:rsid w:val="00A75177"/>
    <w:rsid w:val="00A7518A"/>
    <w:rsid w:val="00A7545F"/>
    <w:rsid w:val="00A76182"/>
    <w:rsid w:val="00A76244"/>
    <w:rsid w:val="00A76390"/>
    <w:rsid w:val="00A76CC8"/>
    <w:rsid w:val="00A76E0D"/>
    <w:rsid w:val="00A774C7"/>
    <w:rsid w:val="00A775F1"/>
    <w:rsid w:val="00A77AAA"/>
    <w:rsid w:val="00A80C49"/>
    <w:rsid w:val="00A80EE1"/>
    <w:rsid w:val="00A81727"/>
    <w:rsid w:val="00A81801"/>
    <w:rsid w:val="00A81C1C"/>
    <w:rsid w:val="00A825A2"/>
    <w:rsid w:val="00A82831"/>
    <w:rsid w:val="00A83449"/>
    <w:rsid w:val="00A84249"/>
    <w:rsid w:val="00A849B7"/>
    <w:rsid w:val="00A84A6B"/>
    <w:rsid w:val="00A84BE8"/>
    <w:rsid w:val="00A85C81"/>
    <w:rsid w:val="00A85EC1"/>
    <w:rsid w:val="00A86713"/>
    <w:rsid w:val="00A874FF"/>
    <w:rsid w:val="00A8760B"/>
    <w:rsid w:val="00A876E8"/>
    <w:rsid w:val="00A87CBF"/>
    <w:rsid w:val="00A90968"/>
    <w:rsid w:val="00A90BEF"/>
    <w:rsid w:val="00A90EED"/>
    <w:rsid w:val="00A9102F"/>
    <w:rsid w:val="00A918B1"/>
    <w:rsid w:val="00A91A46"/>
    <w:rsid w:val="00A91AEA"/>
    <w:rsid w:val="00A91D85"/>
    <w:rsid w:val="00A92C3E"/>
    <w:rsid w:val="00A92F6B"/>
    <w:rsid w:val="00A93860"/>
    <w:rsid w:val="00A93B23"/>
    <w:rsid w:val="00A93B83"/>
    <w:rsid w:val="00A93FB4"/>
    <w:rsid w:val="00A9417A"/>
    <w:rsid w:val="00A9419E"/>
    <w:rsid w:val="00A942D5"/>
    <w:rsid w:val="00A94B1E"/>
    <w:rsid w:val="00A94C19"/>
    <w:rsid w:val="00A955AE"/>
    <w:rsid w:val="00A965DC"/>
    <w:rsid w:val="00A969DD"/>
    <w:rsid w:val="00A97010"/>
    <w:rsid w:val="00A97015"/>
    <w:rsid w:val="00A970C4"/>
    <w:rsid w:val="00A97D25"/>
    <w:rsid w:val="00AA00B9"/>
    <w:rsid w:val="00AA087B"/>
    <w:rsid w:val="00AA19FC"/>
    <w:rsid w:val="00AA1E71"/>
    <w:rsid w:val="00AA21D6"/>
    <w:rsid w:val="00AA44B8"/>
    <w:rsid w:val="00AA575B"/>
    <w:rsid w:val="00AA6518"/>
    <w:rsid w:val="00AA794B"/>
    <w:rsid w:val="00AB0610"/>
    <w:rsid w:val="00AB0AE6"/>
    <w:rsid w:val="00AB0CCB"/>
    <w:rsid w:val="00AB0DB1"/>
    <w:rsid w:val="00AB0E97"/>
    <w:rsid w:val="00AB0F66"/>
    <w:rsid w:val="00AB0FCF"/>
    <w:rsid w:val="00AB1429"/>
    <w:rsid w:val="00AB1602"/>
    <w:rsid w:val="00AB16AD"/>
    <w:rsid w:val="00AB1FA3"/>
    <w:rsid w:val="00AB26A8"/>
    <w:rsid w:val="00AB30E6"/>
    <w:rsid w:val="00AB3192"/>
    <w:rsid w:val="00AB376F"/>
    <w:rsid w:val="00AB3A90"/>
    <w:rsid w:val="00AB4E75"/>
    <w:rsid w:val="00AB508F"/>
    <w:rsid w:val="00AB515F"/>
    <w:rsid w:val="00AB577D"/>
    <w:rsid w:val="00AB60F2"/>
    <w:rsid w:val="00AB6B4D"/>
    <w:rsid w:val="00AB790B"/>
    <w:rsid w:val="00AB7E96"/>
    <w:rsid w:val="00AC0E68"/>
    <w:rsid w:val="00AC0EA6"/>
    <w:rsid w:val="00AC1651"/>
    <w:rsid w:val="00AC1893"/>
    <w:rsid w:val="00AC21ED"/>
    <w:rsid w:val="00AC2232"/>
    <w:rsid w:val="00AC2634"/>
    <w:rsid w:val="00AC286B"/>
    <w:rsid w:val="00AC304D"/>
    <w:rsid w:val="00AC31D4"/>
    <w:rsid w:val="00AC3283"/>
    <w:rsid w:val="00AC4442"/>
    <w:rsid w:val="00AC5194"/>
    <w:rsid w:val="00AC5556"/>
    <w:rsid w:val="00AC6EF7"/>
    <w:rsid w:val="00AC71C3"/>
    <w:rsid w:val="00AC7734"/>
    <w:rsid w:val="00AC7CE4"/>
    <w:rsid w:val="00AD0164"/>
    <w:rsid w:val="00AD0180"/>
    <w:rsid w:val="00AD023C"/>
    <w:rsid w:val="00AD063A"/>
    <w:rsid w:val="00AD082D"/>
    <w:rsid w:val="00AD0F6C"/>
    <w:rsid w:val="00AD148D"/>
    <w:rsid w:val="00AD15E4"/>
    <w:rsid w:val="00AD2244"/>
    <w:rsid w:val="00AD26BA"/>
    <w:rsid w:val="00AD2776"/>
    <w:rsid w:val="00AD3276"/>
    <w:rsid w:val="00AD3520"/>
    <w:rsid w:val="00AD3828"/>
    <w:rsid w:val="00AD3D61"/>
    <w:rsid w:val="00AD3E45"/>
    <w:rsid w:val="00AD4061"/>
    <w:rsid w:val="00AD4E8F"/>
    <w:rsid w:val="00AD5537"/>
    <w:rsid w:val="00AD5B19"/>
    <w:rsid w:val="00AD5E5D"/>
    <w:rsid w:val="00AD665F"/>
    <w:rsid w:val="00AD6C1F"/>
    <w:rsid w:val="00AD7328"/>
    <w:rsid w:val="00AD7A7D"/>
    <w:rsid w:val="00AE0927"/>
    <w:rsid w:val="00AE1C93"/>
    <w:rsid w:val="00AE1D1C"/>
    <w:rsid w:val="00AE2160"/>
    <w:rsid w:val="00AE21FE"/>
    <w:rsid w:val="00AE266B"/>
    <w:rsid w:val="00AE3089"/>
    <w:rsid w:val="00AE3D7C"/>
    <w:rsid w:val="00AE4401"/>
    <w:rsid w:val="00AE4A84"/>
    <w:rsid w:val="00AE55CA"/>
    <w:rsid w:val="00AE5E72"/>
    <w:rsid w:val="00AE660A"/>
    <w:rsid w:val="00AE7AEB"/>
    <w:rsid w:val="00AF0347"/>
    <w:rsid w:val="00AF1898"/>
    <w:rsid w:val="00AF1D51"/>
    <w:rsid w:val="00AF1F49"/>
    <w:rsid w:val="00AF2666"/>
    <w:rsid w:val="00AF303D"/>
    <w:rsid w:val="00AF3BCB"/>
    <w:rsid w:val="00AF3BEA"/>
    <w:rsid w:val="00AF47FD"/>
    <w:rsid w:val="00AF489D"/>
    <w:rsid w:val="00AF4DDD"/>
    <w:rsid w:val="00AF52F3"/>
    <w:rsid w:val="00AF646A"/>
    <w:rsid w:val="00AF664E"/>
    <w:rsid w:val="00AF6B12"/>
    <w:rsid w:val="00AF6B27"/>
    <w:rsid w:val="00AF6F34"/>
    <w:rsid w:val="00AF7C0B"/>
    <w:rsid w:val="00AF7D19"/>
    <w:rsid w:val="00AF7E0B"/>
    <w:rsid w:val="00AF7FFB"/>
    <w:rsid w:val="00B008D5"/>
    <w:rsid w:val="00B009FF"/>
    <w:rsid w:val="00B01040"/>
    <w:rsid w:val="00B01EFF"/>
    <w:rsid w:val="00B02447"/>
    <w:rsid w:val="00B024C4"/>
    <w:rsid w:val="00B026B8"/>
    <w:rsid w:val="00B02867"/>
    <w:rsid w:val="00B03915"/>
    <w:rsid w:val="00B0416B"/>
    <w:rsid w:val="00B041E8"/>
    <w:rsid w:val="00B0439F"/>
    <w:rsid w:val="00B0602B"/>
    <w:rsid w:val="00B061B5"/>
    <w:rsid w:val="00B06298"/>
    <w:rsid w:val="00B0694B"/>
    <w:rsid w:val="00B06996"/>
    <w:rsid w:val="00B06EFF"/>
    <w:rsid w:val="00B0711C"/>
    <w:rsid w:val="00B07831"/>
    <w:rsid w:val="00B07A20"/>
    <w:rsid w:val="00B1012E"/>
    <w:rsid w:val="00B1024D"/>
    <w:rsid w:val="00B11B98"/>
    <w:rsid w:val="00B12240"/>
    <w:rsid w:val="00B12D42"/>
    <w:rsid w:val="00B12E24"/>
    <w:rsid w:val="00B13040"/>
    <w:rsid w:val="00B14125"/>
    <w:rsid w:val="00B14CD3"/>
    <w:rsid w:val="00B15A04"/>
    <w:rsid w:val="00B15E0C"/>
    <w:rsid w:val="00B15E8D"/>
    <w:rsid w:val="00B16400"/>
    <w:rsid w:val="00B1665D"/>
    <w:rsid w:val="00B17627"/>
    <w:rsid w:val="00B17ADD"/>
    <w:rsid w:val="00B20167"/>
    <w:rsid w:val="00B20638"/>
    <w:rsid w:val="00B20F20"/>
    <w:rsid w:val="00B215D4"/>
    <w:rsid w:val="00B21816"/>
    <w:rsid w:val="00B21820"/>
    <w:rsid w:val="00B2236E"/>
    <w:rsid w:val="00B2270F"/>
    <w:rsid w:val="00B2287F"/>
    <w:rsid w:val="00B228F7"/>
    <w:rsid w:val="00B242E5"/>
    <w:rsid w:val="00B24906"/>
    <w:rsid w:val="00B24D3C"/>
    <w:rsid w:val="00B25197"/>
    <w:rsid w:val="00B267B2"/>
    <w:rsid w:val="00B26FE0"/>
    <w:rsid w:val="00B2710C"/>
    <w:rsid w:val="00B27469"/>
    <w:rsid w:val="00B27996"/>
    <w:rsid w:val="00B31026"/>
    <w:rsid w:val="00B31D2E"/>
    <w:rsid w:val="00B32A59"/>
    <w:rsid w:val="00B331DF"/>
    <w:rsid w:val="00B34703"/>
    <w:rsid w:val="00B34DC6"/>
    <w:rsid w:val="00B35FE3"/>
    <w:rsid w:val="00B36469"/>
    <w:rsid w:val="00B367C9"/>
    <w:rsid w:val="00B36A8B"/>
    <w:rsid w:val="00B36AAB"/>
    <w:rsid w:val="00B37619"/>
    <w:rsid w:val="00B4077C"/>
    <w:rsid w:val="00B40D78"/>
    <w:rsid w:val="00B410F3"/>
    <w:rsid w:val="00B4260F"/>
    <w:rsid w:val="00B42873"/>
    <w:rsid w:val="00B42A3C"/>
    <w:rsid w:val="00B4362D"/>
    <w:rsid w:val="00B43C30"/>
    <w:rsid w:val="00B43E6F"/>
    <w:rsid w:val="00B44192"/>
    <w:rsid w:val="00B44E8C"/>
    <w:rsid w:val="00B44FDC"/>
    <w:rsid w:val="00B45052"/>
    <w:rsid w:val="00B451CB"/>
    <w:rsid w:val="00B457E0"/>
    <w:rsid w:val="00B45D9D"/>
    <w:rsid w:val="00B46094"/>
    <w:rsid w:val="00B46709"/>
    <w:rsid w:val="00B46D06"/>
    <w:rsid w:val="00B501A2"/>
    <w:rsid w:val="00B508B3"/>
    <w:rsid w:val="00B51624"/>
    <w:rsid w:val="00B518F8"/>
    <w:rsid w:val="00B527FF"/>
    <w:rsid w:val="00B52EB8"/>
    <w:rsid w:val="00B5333B"/>
    <w:rsid w:val="00B53814"/>
    <w:rsid w:val="00B53892"/>
    <w:rsid w:val="00B53E0B"/>
    <w:rsid w:val="00B54929"/>
    <w:rsid w:val="00B55667"/>
    <w:rsid w:val="00B557CF"/>
    <w:rsid w:val="00B565C9"/>
    <w:rsid w:val="00B56997"/>
    <w:rsid w:val="00B56DCF"/>
    <w:rsid w:val="00B57BD9"/>
    <w:rsid w:val="00B57D0E"/>
    <w:rsid w:val="00B60172"/>
    <w:rsid w:val="00B608B2"/>
    <w:rsid w:val="00B60F0D"/>
    <w:rsid w:val="00B62414"/>
    <w:rsid w:val="00B62E93"/>
    <w:rsid w:val="00B63121"/>
    <w:rsid w:val="00B631D3"/>
    <w:rsid w:val="00B63787"/>
    <w:rsid w:val="00B637CD"/>
    <w:rsid w:val="00B63B62"/>
    <w:rsid w:val="00B63BAA"/>
    <w:rsid w:val="00B63CF0"/>
    <w:rsid w:val="00B63DB8"/>
    <w:rsid w:val="00B6450B"/>
    <w:rsid w:val="00B64737"/>
    <w:rsid w:val="00B6486D"/>
    <w:rsid w:val="00B64FA2"/>
    <w:rsid w:val="00B65EEA"/>
    <w:rsid w:val="00B66271"/>
    <w:rsid w:val="00B668A1"/>
    <w:rsid w:val="00B668C9"/>
    <w:rsid w:val="00B66B69"/>
    <w:rsid w:val="00B67AF2"/>
    <w:rsid w:val="00B67BC3"/>
    <w:rsid w:val="00B67C5D"/>
    <w:rsid w:val="00B67FA3"/>
    <w:rsid w:val="00B7022F"/>
    <w:rsid w:val="00B7078E"/>
    <w:rsid w:val="00B71095"/>
    <w:rsid w:val="00B71503"/>
    <w:rsid w:val="00B71AEB"/>
    <w:rsid w:val="00B71AF0"/>
    <w:rsid w:val="00B72128"/>
    <w:rsid w:val="00B72F1A"/>
    <w:rsid w:val="00B72FD9"/>
    <w:rsid w:val="00B7319F"/>
    <w:rsid w:val="00B736BF"/>
    <w:rsid w:val="00B737BD"/>
    <w:rsid w:val="00B737D8"/>
    <w:rsid w:val="00B73DE7"/>
    <w:rsid w:val="00B741E0"/>
    <w:rsid w:val="00B74756"/>
    <w:rsid w:val="00B74832"/>
    <w:rsid w:val="00B75601"/>
    <w:rsid w:val="00B756AE"/>
    <w:rsid w:val="00B75A5E"/>
    <w:rsid w:val="00B75F30"/>
    <w:rsid w:val="00B7605A"/>
    <w:rsid w:val="00B762CF"/>
    <w:rsid w:val="00B7772C"/>
    <w:rsid w:val="00B77D71"/>
    <w:rsid w:val="00B8192B"/>
    <w:rsid w:val="00B8194E"/>
    <w:rsid w:val="00B81A14"/>
    <w:rsid w:val="00B824C4"/>
    <w:rsid w:val="00B8251D"/>
    <w:rsid w:val="00B82567"/>
    <w:rsid w:val="00B83289"/>
    <w:rsid w:val="00B847BC"/>
    <w:rsid w:val="00B8689E"/>
    <w:rsid w:val="00B872CA"/>
    <w:rsid w:val="00B87CDB"/>
    <w:rsid w:val="00B90D02"/>
    <w:rsid w:val="00B90E2C"/>
    <w:rsid w:val="00B916F4"/>
    <w:rsid w:val="00B9171E"/>
    <w:rsid w:val="00B91770"/>
    <w:rsid w:val="00B9182A"/>
    <w:rsid w:val="00B91A2E"/>
    <w:rsid w:val="00B933A6"/>
    <w:rsid w:val="00B937B6"/>
    <w:rsid w:val="00B93D82"/>
    <w:rsid w:val="00B94A27"/>
    <w:rsid w:val="00B94A6A"/>
    <w:rsid w:val="00B94B39"/>
    <w:rsid w:val="00B9569A"/>
    <w:rsid w:val="00B95AAE"/>
    <w:rsid w:val="00B95F65"/>
    <w:rsid w:val="00B967DA"/>
    <w:rsid w:val="00B969BE"/>
    <w:rsid w:val="00B96A9D"/>
    <w:rsid w:val="00B97FFC"/>
    <w:rsid w:val="00BA0470"/>
    <w:rsid w:val="00BA0B62"/>
    <w:rsid w:val="00BA0CE4"/>
    <w:rsid w:val="00BA28CD"/>
    <w:rsid w:val="00BA2FBA"/>
    <w:rsid w:val="00BA3908"/>
    <w:rsid w:val="00BA3D25"/>
    <w:rsid w:val="00BA4179"/>
    <w:rsid w:val="00BA419A"/>
    <w:rsid w:val="00BA42F1"/>
    <w:rsid w:val="00BA47A4"/>
    <w:rsid w:val="00BA49C8"/>
    <w:rsid w:val="00BA4BB7"/>
    <w:rsid w:val="00BA4C26"/>
    <w:rsid w:val="00BA4DEC"/>
    <w:rsid w:val="00BA64EF"/>
    <w:rsid w:val="00BA6AC0"/>
    <w:rsid w:val="00BA6B89"/>
    <w:rsid w:val="00BA735E"/>
    <w:rsid w:val="00BA7893"/>
    <w:rsid w:val="00BA7936"/>
    <w:rsid w:val="00BB18DF"/>
    <w:rsid w:val="00BB2425"/>
    <w:rsid w:val="00BB2608"/>
    <w:rsid w:val="00BB2736"/>
    <w:rsid w:val="00BB298A"/>
    <w:rsid w:val="00BB2A5A"/>
    <w:rsid w:val="00BB2D06"/>
    <w:rsid w:val="00BB3021"/>
    <w:rsid w:val="00BB34AA"/>
    <w:rsid w:val="00BB3842"/>
    <w:rsid w:val="00BB3CA6"/>
    <w:rsid w:val="00BB42C6"/>
    <w:rsid w:val="00BB45EE"/>
    <w:rsid w:val="00BB493B"/>
    <w:rsid w:val="00BB4BE3"/>
    <w:rsid w:val="00BB57F8"/>
    <w:rsid w:val="00BB6901"/>
    <w:rsid w:val="00BB6A34"/>
    <w:rsid w:val="00BB72C0"/>
    <w:rsid w:val="00BB7358"/>
    <w:rsid w:val="00BB73A7"/>
    <w:rsid w:val="00BC0650"/>
    <w:rsid w:val="00BC0824"/>
    <w:rsid w:val="00BC08EB"/>
    <w:rsid w:val="00BC0B90"/>
    <w:rsid w:val="00BC1380"/>
    <w:rsid w:val="00BC1956"/>
    <w:rsid w:val="00BC1C1F"/>
    <w:rsid w:val="00BC2FC4"/>
    <w:rsid w:val="00BC3222"/>
    <w:rsid w:val="00BC34A0"/>
    <w:rsid w:val="00BC3908"/>
    <w:rsid w:val="00BC39C5"/>
    <w:rsid w:val="00BC4F8B"/>
    <w:rsid w:val="00BC51B4"/>
    <w:rsid w:val="00BC52DF"/>
    <w:rsid w:val="00BC55F4"/>
    <w:rsid w:val="00BC6DFB"/>
    <w:rsid w:val="00BC6F74"/>
    <w:rsid w:val="00BC7E07"/>
    <w:rsid w:val="00BC7E5E"/>
    <w:rsid w:val="00BD04D5"/>
    <w:rsid w:val="00BD1952"/>
    <w:rsid w:val="00BD2070"/>
    <w:rsid w:val="00BD260A"/>
    <w:rsid w:val="00BD29EF"/>
    <w:rsid w:val="00BD2E78"/>
    <w:rsid w:val="00BD304A"/>
    <w:rsid w:val="00BD36D8"/>
    <w:rsid w:val="00BD3A12"/>
    <w:rsid w:val="00BD3E5F"/>
    <w:rsid w:val="00BD3F6D"/>
    <w:rsid w:val="00BD40D5"/>
    <w:rsid w:val="00BD46BC"/>
    <w:rsid w:val="00BD48A0"/>
    <w:rsid w:val="00BD49DC"/>
    <w:rsid w:val="00BD4DAF"/>
    <w:rsid w:val="00BD5389"/>
    <w:rsid w:val="00BD56FC"/>
    <w:rsid w:val="00BD574E"/>
    <w:rsid w:val="00BD5B0B"/>
    <w:rsid w:val="00BD5FC0"/>
    <w:rsid w:val="00BD6DB1"/>
    <w:rsid w:val="00BD704E"/>
    <w:rsid w:val="00BD71A7"/>
    <w:rsid w:val="00BD7415"/>
    <w:rsid w:val="00BE031C"/>
    <w:rsid w:val="00BE032F"/>
    <w:rsid w:val="00BE0CBD"/>
    <w:rsid w:val="00BE0EB8"/>
    <w:rsid w:val="00BE165B"/>
    <w:rsid w:val="00BE17A4"/>
    <w:rsid w:val="00BE212F"/>
    <w:rsid w:val="00BE242C"/>
    <w:rsid w:val="00BE338A"/>
    <w:rsid w:val="00BE3940"/>
    <w:rsid w:val="00BE412D"/>
    <w:rsid w:val="00BE4753"/>
    <w:rsid w:val="00BE4815"/>
    <w:rsid w:val="00BE4A32"/>
    <w:rsid w:val="00BE4D1D"/>
    <w:rsid w:val="00BE561A"/>
    <w:rsid w:val="00BE5BC4"/>
    <w:rsid w:val="00BE5D27"/>
    <w:rsid w:val="00BE6138"/>
    <w:rsid w:val="00BE646F"/>
    <w:rsid w:val="00BE6749"/>
    <w:rsid w:val="00BE6D62"/>
    <w:rsid w:val="00BE6F5E"/>
    <w:rsid w:val="00BE702D"/>
    <w:rsid w:val="00BF067D"/>
    <w:rsid w:val="00BF0740"/>
    <w:rsid w:val="00BF12BA"/>
    <w:rsid w:val="00BF1934"/>
    <w:rsid w:val="00BF1FD2"/>
    <w:rsid w:val="00BF271A"/>
    <w:rsid w:val="00BF2CB1"/>
    <w:rsid w:val="00BF38D5"/>
    <w:rsid w:val="00BF39C9"/>
    <w:rsid w:val="00BF415D"/>
    <w:rsid w:val="00BF4AE5"/>
    <w:rsid w:val="00BF4D24"/>
    <w:rsid w:val="00BF51B2"/>
    <w:rsid w:val="00BF53FF"/>
    <w:rsid w:val="00BF5ECE"/>
    <w:rsid w:val="00BF6339"/>
    <w:rsid w:val="00BF6576"/>
    <w:rsid w:val="00BF6607"/>
    <w:rsid w:val="00BF6836"/>
    <w:rsid w:val="00BF7512"/>
    <w:rsid w:val="00BF7680"/>
    <w:rsid w:val="00BF7B85"/>
    <w:rsid w:val="00BF7BEA"/>
    <w:rsid w:val="00C00CFF"/>
    <w:rsid w:val="00C00DDF"/>
    <w:rsid w:val="00C00F4B"/>
    <w:rsid w:val="00C01589"/>
    <w:rsid w:val="00C016BE"/>
    <w:rsid w:val="00C01AEE"/>
    <w:rsid w:val="00C01E56"/>
    <w:rsid w:val="00C01F06"/>
    <w:rsid w:val="00C020E3"/>
    <w:rsid w:val="00C02173"/>
    <w:rsid w:val="00C02E0C"/>
    <w:rsid w:val="00C02F43"/>
    <w:rsid w:val="00C03904"/>
    <w:rsid w:val="00C03E25"/>
    <w:rsid w:val="00C04102"/>
    <w:rsid w:val="00C04B16"/>
    <w:rsid w:val="00C05725"/>
    <w:rsid w:val="00C05E9E"/>
    <w:rsid w:val="00C07D19"/>
    <w:rsid w:val="00C1079B"/>
    <w:rsid w:val="00C1461E"/>
    <w:rsid w:val="00C14D3E"/>
    <w:rsid w:val="00C15811"/>
    <w:rsid w:val="00C15BAE"/>
    <w:rsid w:val="00C16A3F"/>
    <w:rsid w:val="00C17272"/>
    <w:rsid w:val="00C177AF"/>
    <w:rsid w:val="00C178B3"/>
    <w:rsid w:val="00C17A45"/>
    <w:rsid w:val="00C20398"/>
    <w:rsid w:val="00C213AE"/>
    <w:rsid w:val="00C22E75"/>
    <w:rsid w:val="00C23957"/>
    <w:rsid w:val="00C23A8F"/>
    <w:rsid w:val="00C23C71"/>
    <w:rsid w:val="00C240C3"/>
    <w:rsid w:val="00C24BD4"/>
    <w:rsid w:val="00C24F04"/>
    <w:rsid w:val="00C255F3"/>
    <w:rsid w:val="00C25731"/>
    <w:rsid w:val="00C25B4F"/>
    <w:rsid w:val="00C263DE"/>
    <w:rsid w:val="00C265C3"/>
    <w:rsid w:val="00C26A05"/>
    <w:rsid w:val="00C26A6C"/>
    <w:rsid w:val="00C26BF0"/>
    <w:rsid w:val="00C26F2C"/>
    <w:rsid w:val="00C26F52"/>
    <w:rsid w:val="00C2740E"/>
    <w:rsid w:val="00C27602"/>
    <w:rsid w:val="00C277C4"/>
    <w:rsid w:val="00C307C5"/>
    <w:rsid w:val="00C31817"/>
    <w:rsid w:val="00C31C8A"/>
    <w:rsid w:val="00C33314"/>
    <w:rsid w:val="00C33618"/>
    <w:rsid w:val="00C34685"/>
    <w:rsid w:val="00C350A6"/>
    <w:rsid w:val="00C35675"/>
    <w:rsid w:val="00C36633"/>
    <w:rsid w:val="00C36711"/>
    <w:rsid w:val="00C36737"/>
    <w:rsid w:val="00C37437"/>
    <w:rsid w:val="00C374DF"/>
    <w:rsid w:val="00C37F9C"/>
    <w:rsid w:val="00C400E3"/>
    <w:rsid w:val="00C401AC"/>
    <w:rsid w:val="00C403B4"/>
    <w:rsid w:val="00C408A5"/>
    <w:rsid w:val="00C414EE"/>
    <w:rsid w:val="00C436F9"/>
    <w:rsid w:val="00C43A9A"/>
    <w:rsid w:val="00C44075"/>
    <w:rsid w:val="00C44241"/>
    <w:rsid w:val="00C44468"/>
    <w:rsid w:val="00C4479B"/>
    <w:rsid w:val="00C44CB5"/>
    <w:rsid w:val="00C45226"/>
    <w:rsid w:val="00C457FB"/>
    <w:rsid w:val="00C4631F"/>
    <w:rsid w:val="00C46860"/>
    <w:rsid w:val="00C50478"/>
    <w:rsid w:val="00C50654"/>
    <w:rsid w:val="00C5067B"/>
    <w:rsid w:val="00C50CF4"/>
    <w:rsid w:val="00C512BE"/>
    <w:rsid w:val="00C5165B"/>
    <w:rsid w:val="00C517FE"/>
    <w:rsid w:val="00C5199F"/>
    <w:rsid w:val="00C532C4"/>
    <w:rsid w:val="00C53A8B"/>
    <w:rsid w:val="00C55E56"/>
    <w:rsid w:val="00C568D8"/>
    <w:rsid w:val="00C56948"/>
    <w:rsid w:val="00C56F2B"/>
    <w:rsid w:val="00C575B5"/>
    <w:rsid w:val="00C57648"/>
    <w:rsid w:val="00C577F4"/>
    <w:rsid w:val="00C6064B"/>
    <w:rsid w:val="00C6089D"/>
    <w:rsid w:val="00C60B96"/>
    <w:rsid w:val="00C60E3E"/>
    <w:rsid w:val="00C613FB"/>
    <w:rsid w:val="00C62243"/>
    <w:rsid w:val="00C63D43"/>
    <w:rsid w:val="00C64FC7"/>
    <w:rsid w:val="00C65406"/>
    <w:rsid w:val="00C65BBF"/>
    <w:rsid w:val="00C67076"/>
    <w:rsid w:val="00C67F5F"/>
    <w:rsid w:val="00C705A9"/>
    <w:rsid w:val="00C71B0A"/>
    <w:rsid w:val="00C71C89"/>
    <w:rsid w:val="00C71FC5"/>
    <w:rsid w:val="00C728A5"/>
    <w:rsid w:val="00C7298D"/>
    <w:rsid w:val="00C732A3"/>
    <w:rsid w:val="00C73457"/>
    <w:rsid w:val="00C74243"/>
    <w:rsid w:val="00C75381"/>
    <w:rsid w:val="00C76774"/>
    <w:rsid w:val="00C76901"/>
    <w:rsid w:val="00C76ECA"/>
    <w:rsid w:val="00C773A8"/>
    <w:rsid w:val="00C7789B"/>
    <w:rsid w:val="00C77963"/>
    <w:rsid w:val="00C77DB5"/>
    <w:rsid w:val="00C80094"/>
    <w:rsid w:val="00C8022B"/>
    <w:rsid w:val="00C81B6A"/>
    <w:rsid w:val="00C81B80"/>
    <w:rsid w:val="00C81EFE"/>
    <w:rsid w:val="00C825B3"/>
    <w:rsid w:val="00C827DC"/>
    <w:rsid w:val="00C828E6"/>
    <w:rsid w:val="00C83550"/>
    <w:rsid w:val="00C83AF8"/>
    <w:rsid w:val="00C83B5C"/>
    <w:rsid w:val="00C846D6"/>
    <w:rsid w:val="00C84DFF"/>
    <w:rsid w:val="00C854EA"/>
    <w:rsid w:val="00C8570A"/>
    <w:rsid w:val="00C85F72"/>
    <w:rsid w:val="00C8690C"/>
    <w:rsid w:val="00C872B8"/>
    <w:rsid w:val="00C873E1"/>
    <w:rsid w:val="00C8748F"/>
    <w:rsid w:val="00C87708"/>
    <w:rsid w:val="00C901A5"/>
    <w:rsid w:val="00C905EA"/>
    <w:rsid w:val="00C90D2F"/>
    <w:rsid w:val="00C90ECC"/>
    <w:rsid w:val="00C9131D"/>
    <w:rsid w:val="00C91F14"/>
    <w:rsid w:val="00C9207D"/>
    <w:rsid w:val="00C93044"/>
    <w:rsid w:val="00C93E81"/>
    <w:rsid w:val="00C93F5B"/>
    <w:rsid w:val="00C9409A"/>
    <w:rsid w:val="00C94DCC"/>
    <w:rsid w:val="00C957EE"/>
    <w:rsid w:val="00C97457"/>
    <w:rsid w:val="00C97C9E"/>
    <w:rsid w:val="00C97DE3"/>
    <w:rsid w:val="00CA00DA"/>
    <w:rsid w:val="00CA04A1"/>
    <w:rsid w:val="00CA0E2F"/>
    <w:rsid w:val="00CA165E"/>
    <w:rsid w:val="00CA1A6F"/>
    <w:rsid w:val="00CA1E72"/>
    <w:rsid w:val="00CA1F7F"/>
    <w:rsid w:val="00CA22FB"/>
    <w:rsid w:val="00CA3A2D"/>
    <w:rsid w:val="00CA53B3"/>
    <w:rsid w:val="00CA76FE"/>
    <w:rsid w:val="00CB01A2"/>
    <w:rsid w:val="00CB1A77"/>
    <w:rsid w:val="00CB2522"/>
    <w:rsid w:val="00CB2ABD"/>
    <w:rsid w:val="00CB2CFD"/>
    <w:rsid w:val="00CB3142"/>
    <w:rsid w:val="00CB4366"/>
    <w:rsid w:val="00CB47A4"/>
    <w:rsid w:val="00CB5440"/>
    <w:rsid w:val="00CB54F0"/>
    <w:rsid w:val="00CB5DF1"/>
    <w:rsid w:val="00CB6120"/>
    <w:rsid w:val="00CB6299"/>
    <w:rsid w:val="00CB70BE"/>
    <w:rsid w:val="00CB7956"/>
    <w:rsid w:val="00CC0410"/>
    <w:rsid w:val="00CC0527"/>
    <w:rsid w:val="00CC0585"/>
    <w:rsid w:val="00CC12BF"/>
    <w:rsid w:val="00CC1B0D"/>
    <w:rsid w:val="00CC1D2C"/>
    <w:rsid w:val="00CC1F9B"/>
    <w:rsid w:val="00CC211B"/>
    <w:rsid w:val="00CC2555"/>
    <w:rsid w:val="00CC28FB"/>
    <w:rsid w:val="00CC2918"/>
    <w:rsid w:val="00CC2A4D"/>
    <w:rsid w:val="00CC2B1C"/>
    <w:rsid w:val="00CC3D98"/>
    <w:rsid w:val="00CC410B"/>
    <w:rsid w:val="00CC4C18"/>
    <w:rsid w:val="00CC50B6"/>
    <w:rsid w:val="00CC54D4"/>
    <w:rsid w:val="00CC5D21"/>
    <w:rsid w:val="00CC6447"/>
    <w:rsid w:val="00CC6AC6"/>
    <w:rsid w:val="00CC6B0F"/>
    <w:rsid w:val="00CC76F4"/>
    <w:rsid w:val="00CC7B2D"/>
    <w:rsid w:val="00CD053F"/>
    <w:rsid w:val="00CD0E16"/>
    <w:rsid w:val="00CD0E24"/>
    <w:rsid w:val="00CD1165"/>
    <w:rsid w:val="00CD13D4"/>
    <w:rsid w:val="00CD17E0"/>
    <w:rsid w:val="00CD1CF2"/>
    <w:rsid w:val="00CD2C15"/>
    <w:rsid w:val="00CD2D7C"/>
    <w:rsid w:val="00CD2E88"/>
    <w:rsid w:val="00CD4773"/>
    <w:rsid w:val="00CD4E48"/>
    <w:rsid w:val="00CD5685"/>
    <w:rsid w:val="00CD6008"/>
    <w:rsid w:val="00CD6703"/>
    <w:rsid w:val="00CD6719"/>
    <w:rsid w:val="00CD6D92"/>
    <w:rsid w:val="00CD6F6C"/>
    <w:rsid w:val="00CD75D7"/>
    <w:rsid w:val="00CD787D"/>
    <w:rsid w:val="00CE01B6"/>
    <w:rsid w:val="00CE0DD5"/>
    <w:rsid w:val="00CE1609"/>
    <w:rsid w:val="00CE1981"/>
    <w:rsid w:val="00CE19A3"/>
    <w:rsid w:val="00CE1CCE"/>
    <w:rsid w:val="00CE2057"/>
    <w:rsid w:val="00CE2111"/>
    <w:rsid w:val="00CE23A5"/>
    <w:rsid w:val="00CE24B4"/>
    <w:rsid w:val="00CE295B"/>
    <w:rsid w:val="00CE2CD8"/>
    <w:rsid w:val="00CE3433"/>
    <w:rsid w:val="00CE4565"/>
    <w:rsid w:val="00CE4862"/>
    <w:rsid w:val="00CE488B"/>
    <w:rsid w:val="00CE4BF7"/>
    <w:rsid w:val="00CE5966"/>
    <w:rsid w:val="00CE5B64"/>
    <w:rsid w:val="00CE5D95"/>
    <w:rsid w:val="00CE6079"/>
    <w:rsid w:val="00CE648C"/>
    <w:rsid w:val="00CE71CE"/>
    <w:rsid w:val="00CE7594"/>
    <w:rsid w:val="00CE7D93"/>
    <w:rsid w:val="00CE7F2D"/>
    <w:rsid w:val="00CE7FC3"/>
    <w:rsid w:val="00CF0B14"/>
    <w:rsid w:val="00CF0FBA"/>
    <w:rsid w:val="00CF102A"/>
    <w:rsid w:val="00CF10D0"/>
    <w:rsid w:val="00CF23F4"/>
    <w:rsid w:val="00CF2420"/>
    <w:rsid w:val="00CF250D"/>
    <w:rsid w:val="00CF2618"/>
    <w:rsid w:val="00CF2946"/>
    <w:rsid w:val="00CF2ED8"/>
    <w:rsid w:val="00CF2F7C"/>
    <w:rsid w:val="00CF30C6"/>
    <w:rsid w:val="00CF3237"/>
    <w:rsid w:val="00CF376A"/>
    <w:rsid w:val="00CF38C7"/>
    <w:rsid w:val="00CF438C"/>
    <w:rsid w:val="00CF49C1"/>
    <w:rsid w:val="00CF51AA"/>
    <w:rsid w:val="00CF560F"/>
    <w:rsid w:val="00CF6372"/>
    <w:rsid w:val="00CF664B"/>
    <w:rsid w:val="00CF66DA"/>
    <w:rsid w:val="00CF66F7"/>
    <w:rsid w:val="00CF6888"/>
    <w:rsid w:val="00CF69A9"/>
    <w:rsid w:val="00CF6A6D"/>
    <w:rsid w:val="00CF6D28"/>
    <w:rsid w:val="00CF6D2C"/>
    <w:rsid w:val="00CF77BF"/>
    <w:rsid w:val="00CF7B21"/>
    <w:rsid w:val="00D004DA"/>
    <w:rsid w:val="00D00A04"/>
    <w:rsid w:val="00D01AC9"/>
    <w:rsid w:val="00D026C3"/>
    <w:rsid w:val="00D0281E"/>
    <w:rsid w:val="00D02D32"/>
    <w:rsid w:val="00D03A22"/>
    <w:rsid w:val="00D03B57"/>
    <w:rsid w:val="00D03F1B"/>
    <w:rsid w:val="00D04057"/>
    <w:rsid w:val="00D0466B"/>
    <w:rsid w:val="00D04C4C"/>
    <w:rsid w:val="00D0525D"/>
    <w:rsid w:val="00D067A5"/>
    <w:rsid w:val="00D07336"/>
    <w:rsid w:val="00D07C05"/>
    <w:rsid w:val="00D07DE5"/>
    <w:rsid w:val="00D1174C"/>
    <w:rsid w:val="00D11C50"/>
    <w:rsid w:val="00D1381A"/>
    <w:rsid w:val="00D13AD6"/>
    <w:rsid w:val="00D14145"/>
    <w:rsid w:val="00D1488A"/>
    <w:rsid w:val="00D14CB3"/>
    <w:rsid w:val="00D15835"/>
    <w:rsid w:val="00D163BD"/>
    <w:rsid w:val="00D16ED8"/>
    <w:rsid w:val="00D170E3"/>
    <w:rsid w:val="00D171B6"/>
    <w:rsid w:val="00D17617"/>
    <w:rsid w:val="00D17FE2"/>
    <w:rsid w:val="00D2007A"/>
    <w:rsid w:val="00D211A0"/>
    <w:rsid w:val="00D21C46"/>
    <w:rsid w:val="00D22667"/>
    <w:rsid w:val="00D22A04"/>
    <w:rsid w:val="00D23019"/>
    <w:rsid w:val="00D23173"/>
    <w:rsid w:val="00D23432"/>
    <w:rsid w:val="00D23854"/>
    <w:rsid w:val="00D23A80"/>
    <w:rsid w:val="00D24AB3"/>
    <w:rsid w:val="00D25B20"/>
    <w:rsid w:val="00D25F25"/>
    <w:rsid w:val="00D26B89"/>
    <w:rsid w:val="00D270E7"/>
    <w:rsid w:val="00D27B54"/>
    <w:rsid w:val="00D30FF5"/>
    <w:rsid w:val="00D32019"/>
    <w:rsid w:val="00D32F9F"/>
    <w:rsid w:val="00D33465"/>
    <w:rsid w:val="00D33801"/>
    <w:rsid w:val="00D33BEB"/>
    <w:rsid w:val="00D344BB"/>
    <w:rsid w:val="00D346F0"/>
    <w:rsid w:val="00D34832"/>
    <w:rsid w:val="00D34B28"/>
    <w:rsid w:val="00D34C22"/>
    <w:rsid w:val="00D34EF9"/>
    <w:rsid w:val="00D35131"/>
    <w:rsid w:val="00D357D5"/>
    <w:rsid w:val="00D35CBA"/>
    <w:rsid w:val="00D36B2C"/>
    <w:rsid w:val="00D37038"/>
    <w:rsid w:val="00D37F2A"/>
    <w:rsid w:val="00D400C7"/>
    <w:rsid w:val="00D4087B"/>
    <w:rsid w:val="00D40D8D"/>
    <w:rsid w:val="00D41769"/>
    <w:rsid w:val="00D41777"/>
    <w:rsid w:val="00D41A91"/>
    <w:rsid w:val="00D41B05"/>
    <w:rsid w:val="00D42263"/>
    <w:rsid w:val="00D42524"/>
    <w:rsid w:val="00D42BB6"/>
    <w:rsid w:val="00D43424"/>
    <w:rsid w:val="00D435A0"/>
    <w:rsid w:val="00D44ABF"/>
    <w:rsid w:val="00D45D4F"/>
    <w:rsid w:val="00D465F6"/>
    <w:rsid w:val="00D467BA"/>
    <w:rsid w:val="00D46FB0"/>
    <w:rsid w:val="00D50343"/>
    <w:rsid w:val="00D5154A"/>
    <w:rsid w:val="00D516B4"/>
    <w:rsid w:val="00D5188A"/>
    <w:rsid w:val="00D525E6"/>
    <w:rsid w:val="00D52669"/>
    <w:rsid w:val="00D52C5C"/>
    <w:rsid w:val="00D53018"/>
    <w:rsid w:val="00D53034"/>
    <w:rsid w:val="00D537EB"/>
    <w:rsid w:val="00D539E2"/>
    <w:rsid w:val="00D53AE0"/>
    <w:rsid w:val="00D53D76"/>
    <w:rsid w:val="00D53E90"/>
    <w:rsid w:val="00D54139"/>
    <w:rsid w:val="00D54C62"/>
    <w:rsid w:val="00D55079"/>
    <w:rsid w:val="00D5640B"/>
    <w:rsid w:val="00D5698F"/>
    <w:rsid w:val="00D572E5"/>
    <w:rsid w:val="00D57B0F"/>
    <w:rsid w:val="00D57F96"/>
    <w:rsid w:val="00D60578"/>
    <w:rsid w:val="00D605CE"/>
    <w:rsid w:val="00D60948"/>
    <w:rsid w:val="00D615C7"/>
    <w:rsid w:val="00D61CB4"/>
    <w:rsid w:val="00D61E97"/>
    <w:rsid w:val="00D62C2F"/>
    <w:rsid w:val="00D62E91"/>
    <w:rsid w:val="00D6373C"/>
    <w:rsid w:val="00D63A44"/>
    <w:rsid w:val="00D64939"/>
    <w:rsid w:val="00D659E0"/>
    <w:rsid w:val="00D66348"/>
    <w:rsid w:val="00D668C8"/>
    <w:rsid w:val="00D66AA1"/>
    <w:rsid w:val="00D66E9F"/>
    <w:rsid w:val="00D6760D"/>
    <w:rsid w:val="00D67AAA"/>
    <w:rsid w:val="00D67F81"/>
    <w:rsid w:val="00D705B8"/>
    <w:rsid w:val="00D70635"/>
    <w:rsid w:val="00D70A09"/>
    <w:rsid w:val="00D70BC1"/>
    <w:rsid w:val="00D714B6"/>
    <w:rsid w:val="00D72331"/>
    <w:rsid w:val="00D72F5D"/>
    <w:rsid w:val="00D741A8"/>
    <w:rsid w:val="00D74326"/>
    <w:rsid w:val="00D76699"/>
    <w:rsid w:val="00D767D1"/>
    <w:rsid w:val="00D7779C"/>
    <w:rsid w:val="00D7789E"/>
    <w:rsid w:val="00D77A13"/>
    <w:rsid w:val="00D77A5A"/>
    <w:rsid w:val="00D800F6"/>
    <w:rsid w:val="00D80975"/>
    <w:rsid w:val="00D80B2D"/>
    <w:rsid w:val="00D80CFB"/>
    <w:rsid w:val="00D810E6"/>
    <w:rsid w:val="00D8188B"/>
    <w:rsid w:val="00D81AA5"/>
    <w:rsid w:val="00D81E2D"/>
    <w:rsid w:val="00D821DD"/>
    <w:rsid w:val="00D8299B"/>
    <w:rsid w:val="00D831F3"/>
    <w:rsid w:val="00D8374A"/>
    <w:rsid w:val="00D83EC9"/>
    <w:rsid w:val="00D83EFD"/>
    <w:rsid w:val="00D83FEC"/>
    <w:rsid w:val="00D855B6"/>
    <w:rsid w:val="00D874C3"/>
    <w:rsid w:val="00D87B5D"/>
    <w:rsid w:val="00D87B82"/>
    <w:rsid w:val="00D90991"/>
    <w:rsid w:val="00D909A5"/>
    <w:rsid w:val="00D90B71"/>
    <w:rsid w:val="00D9115A"/>
    <w:rsid w:val="00D9122C"/>
    <w:rsid w:val="00D9184C"/>
    <w:rsid w:val="00D923E5"/>
    <w:rsid w:val="00D92860"/>
    <w:rsid w:val="00D9337A"/>
    <w:rsid w:val="00D93417"/>
    <w:rsid w:val="00D9346E"/>
    <w:rsid w:val="00D9360E"/>
    <w:rsid w:val="00D93AA9"/>
    <w:rsid w:val="00D93CBC"/>
    <w:rsid w:val="00D9444B"/>
    <w:rsid w:val="00D945AC"/>
    <w:rsid w:val="00D95754"/>
    <w:rsid w:val="00D95832"/>
    <w:rsid w:val="00D97893"/>
    <w:rsid w:val="00D979BB"/>
    <w:rsid w:val="00D97A2A"/>
    <w:rsid w:val="00DA0C64"/>
    <w:rsid w:val="00DA0D3B"/>
    <w:rsid w:val="00DA1261"/>
    <w:rsid w:val="00DA1B70"/>
    <w:rsid w:val="00DA1D6F"/>
    <w:rsid w:val="00DA2310"/>
    <w:rsid w:val="00DA23FB"/>
    <w:rsid w:val="00DA2A83"/>
    <w:rsid w:val="00DA2ED8"/>
    <w:rsid w:val="00DA2F6F"/>
    <w:rsid w:val="00DA30DB"/>
    <w:rsid w:val="00DA31B0"/>
    <w:rsid w:val="00DA353D"/>
    <w:rsid w:val="00DA36E5"/>
    <w:rsid w:val="00DA3960"/>
    <w:rsid w:val="00DA3E17"/>
    <w:rsid w:val="00DA4808"/>
    <w:rsid w:val="00DA4F4C"/>
    <w:rsid w:val="00DA5C52"/>
    <w:rsid w:val="00DA6746"/>
    <w:rsid w:val="00DA6931"/>
    <w:rsid w:val="00DA7AE7"/>
    <w:rsid w:val="00DA7CF2"/>
    <w:rsid w:val="00DB0681"/>
    <w:rsid w:val="00DB19C2"/>
    <w:rsid w:val="00DB1FBD"/>
    <w:rsid w:val="00DB22B0"/>
    <w:rsid w:val="00DB247B"/>
    <w:rsid w:val="00DB2651"/>
    <w:rsid w:val="00DB2CE7"/>
    <w:rsid w:val="00DB31FC"/>
    <w:rsid w:val="00DB37CF"/>
    <w:rsid w:val="00DB45FA"/>
    <w:rsid w:val="00DB491B"/>
    <w:rsid w:val="00DB51C2"/>
    <w:rsid w:val="00DB51F7"/>
    <w:rsid w:val="00DB52DB"/>
    <w:rsid w:val="00DB59AD"/>
    <w:rsid w:val="00DB5A68"/>
    <w:rsid w:val="00DB6893"/>
    <w:rsid w:val="00DB7111"/>
    <w:rsid w:val="00DB7A71"/>
    <w:rsid w:val="00DC003D"/>
    <w:rsid w:val="00DC068D"/>
    <w:rsid w:val="00DC0757"/>
    <w:rsid w:val="00DC076A"/>
    <w:rsid w:val="00DC0BAB"/>
    <w:rsid w:val="00DC0C39"/>
    <w:rsid w:val="00DC0CF5"/>
    <w:rsid w:val="00DC108E"/>
    <w:rsid w:val="00DC10F3"/>
    <w:rsid w:val="00DC12AF"/>
    <w:rsid w:val="00DC1609"/>
    <w:rsid w:val="00DC1948"/>
    <w:rsid w:val="00DC1CE5"/>
    <w:rsid w:val="00DC212E"/>
    <w:rsid w:val="00DC2AD8"/>
    <w:rsid w:val="00DC32CC"/>
    <w:rsid w:val="00DC3924"/>
    <w:rsid w:val="00DC4A4C"/>
    <w:rsid w:val="00DC4D44"/>
    <w:rsid w:val="00DC5A5D"/>
    <w:rsid w:val="00DC5C5C"/>
    <w:rsid w:val="00DC61EC"/>
    <w:rsid w:val="00DC7ED9"/>
    <w:rsid w:val="00DD09F2"/>
    <w:rsid w:val="00DD2EB7"/>
    <w:rsid w:val="00DD317D"/>
    <w:rsid w:val="00DD34AA"/>
    <w:rsid w:val="00DD35D0"/>
    <w:rsid w:val="00DD39F3"/>
    <w:rsid w:val="00DD3C0B"/>
    <w:rsid w:val="00DD3FE0"/>
    <w:rsid w:val="00DD410F"/>
    <w:rsid w:val="00DD4430"/>
    <w:rsid w:val="00DD4521"/>
    <w:rsid w:val="00DD453E"/>
    <w:rsid w:val="00DD4761"/>
    <w:rsid w:val="00DD4E5E"/>
    <w:rsid w:val="00DD5AF9"/>
    <w:rsid w:val="00DD5DAE"/>
    <w:rsid w:val="00DD6060"/>
    <w:rsid w:val="00DD613D"/>
    <w:rsid w:val="00DD76EF"/>
    <w:rsid w:val="00DD7C35"/>
    <w:rsid w:val="00DD7C3C"/>
    <w:rsid w:val="00DE0285"/>
    <w:rsid w:val="00DE09D9"/>
    <w:rsid w:val="00DE2CE9"/>
    <w:rsid w:val="00DE3191"/>
    <w:rsid w:val="00DE3CED"/>
    <w:rsid w:val="00DE3F93"/>
    <w:rsid w:val="00DE4999"/>
    <w:rsid w:val="00DE49A4"/>
    <w:rsid w:val="00DE5B41"/>
    <w:rsid w:val="00DE5CB0"/>
    <w:rsid w:val="00DE5E2D"/>
    <w:rsid w:val="00DE60C5"/>
    <w:rsid w:val="00DE6188"/>
    <w:rsid w:val="00DE69D5"/>
    <w:rsid w:val="00DE6E8F"/>
    <w:rsid w:val="00DF04B4"/>
    <w:rsid w:val="00DF075F"/>
    <w:rsid w:val="00DF07F2"/>
    <w:rsid w:val="00DF0903"/>
    <w:rsid w:val="00DF0A5E"/>
    <w:rsid w:val="00DF0E87"/>
    <w:rsid w:val="00DF1D54"/>
    <w:rsid w:val="00DF230D"/>
    <w:rsid w:val="00DF2A4D"/>
    <w:rsid w:val="00DF3736"/>
    <w:rsid w:val="00DF3883"/>
    <w:rsid w:val="00DF3955"/>
    <w:rsid w:val="00DF4861"/>
    <w:rsid w:val="00DF4AFA"/>
    <w:rsid w:val="00DF4B3A"/>
    <w:rsid w:val="00DF4D64"/>
    <w:rsid w:val="00DF5E4A"/>
    <w:rsid w:val="00DF6263"/>
    <w:rsid w:val="00DF62CC"/>
    <w:rsid w:val="00DF6542"/>
    <w:rsid w:val="00DF68EC"/>
    <w:rsid w:val="00DF6B4A"/>
    <w:rsid w:val="00DF7624"/>
    <w:rsid w:val="00DF7A92"/>
    <w:rsid w:val="00DF7C29"/>
    <w:rsid w:val="00E008EF"/>
    <w:rsid w:val="00E00B49"/>
    <w:rsid w:val="00E011D3"/>
    <w:rsid w:val="00E01A85"/>
    <w:rsid w:val="00E01D18"/>
    <w:rsid w:val="00E0212D"/>
    <w:rsid w:val="00E03665"/>
    <w:rsid w:val="00E038EC"/>
    <w:rsid w:val="00E041F0"/>
    <w:rsid w:val="00E0565B"/>
    <w:rsid w:val="00E05DDF"/>
    <w:rsid w:val="00E107BA"/>
    <w:rsid w:val="00E11D3B"/>
    <w:rsid w:val="00E12919"/>
    <w:rsid w:val="00E132A4"/>
    <w:rsid w:val="00E13318"/>
    <w:rsid w:val="00E14551"/>
    <w:rsid w:val="00E1480A"/>
    <w:rsid w:val="00E149CD"/>
    <w:rsid w:val="00E150A9"/>
    <w:rsid w:val="00E15530"/>
    <w:rsid w:val="00E16864"/>
    <w:rsid w:val="00E16C72"/>
    <w:rsid w:val="00E172B5"/>
    <w:rsid w:val="00E17450"/>
    <w:rsid w:val="00E17737"/>
    <w:rsid w:val="00E17E12"/>
    <w:rsid w:val="00E2033A"/>
    <w:rsid w:val="00E20A5E"/>
    <w:rsid w:val="00E20BE8"/>
    <w:rsid w:val="00E2198F"/>
    <w:rsid w:val="00E22496"/>
    <w:rsid w:val="00E23412"/>
    <w:rsid w:val="00E236D1"/>
    <w:rsid w:val="00E24E0C"/>
    <w:rsid w:val="00E24E4B"/>
    <w:rsid w:val="00E250BB"/>
    <w:rsid w:val="00E25CB2"/>
    <w:rsid w:val="00E25EC9"/>
    <w:rsid w:val="00E2629A"/>
    <w:rsid w:val="00E26495"/>
    <w:rsid w:val="00E26568"/>
    <w:rsid w:val="00E26D1F"/>
    <w:rsid w:val="00E273F4"/>
    <w:rsid w:val="00E27430"/>
    <w:rsid w:val="00E27C43"/>
    <w:rsid w:val="00E27C79"/>
    <w:rsid w:val="00E30316"/>
    <w:rsid w:val="00E30D72"/>
    <w:rsid w:val="00E316D4"/>
    <w:rsid w:val="00E321D6"/>
    <w:rsid w:val="00E33360"/>
    <w:rsid w:val="00E3686C"/>
    <w:rsid w:val="00E37185"/>
    <w:rsid w:val="00E37853"/>
    <w:rsid w:val="00E405F8"/>
    <w:rsid w:val="00E4090B"/>
    <w:rsid w:val="00E4136E"/>
    <w:rsid w:val="00E415BC"/>
    <w:rsid w:val="00E41627"/>
    <w:rsid w:val="00E419C0"/>
    <w:rsid w:val="00E41C2B"/>
    <w:rsid w:val="00E41F6E"/>
    <w:rsid w:val="00E4207E"/>
    <w:rsid w:val="00E429EE"/>
    <w:rsid w:val="00E42CBA"/>
    <w:rsid w:val="00E430AB"/>
    <w:rsid w:val="00E438B6"/>
    <w:rsid w:val="00E43E3B"/>
    <w:rsid w:val="00E43EC1"/>
    <w:rsid w:val="00E440F7"/>
    <w:rsid w:val="00E4421A"/>
    <w:rsid w:val="00E4462F"/>
    <w:rsid w:val="00E44DBD"/>
    <w:rsid w:val="00E45ED9"/>
    <w:rsid w:val="00E46DCE"/>
    <w:rsid w:val="00E47116"/>
    <w:rsid w:val="00E47530"/>
    <w:rsid w:val="00E4780E"/>
    <w:rsid w:val="00E50376"/>
    <w:rsid w:val="00E51306"/>
    <w:rsid w:val="00E51632"/>
    <w:rsid w:val="00E51DFF"/>
    <w:rsid w:val="00E52058"/>
    <w:rsid w:val="00E53B95"/>
    <w:rsid w:val="00E54645"/>
    <w:rsid w:val="00E551A4"/>
    <w:rsid w:val="00E55328"/>
    <w:rsid w:val="00E554C2"/>
    <w:rsid w:val="00E55C5C"/>
    <w:rsid w:val="00E55DA2"/>
    <w:rsid w:val="00E56337"/>
    <w:rsid w:val="00E565BC"/>
    <w:rsid w:val="00E57474"/>
    <w:rsid w:val="00E60857"/>
    <w:rsid w:val="00E60C2E"/>
    <w:rsid w:val="00E62236"/>
    <w:rsid w:val="00E622F4"/>
    <w:rsid w:val="00E62D68"/>
    <w:rsid w:val="00E63420"/>
    <w:rsid w:val="00E638DF"/>
    <w:rsid w:val="00E64144"/>
    <w:rsid w:val="00E64B50"/>
    <w:rsid w:val="00E64D27"/>
    <w:rsid w:val="00E64D9A"/>
    <w:rsid w:val="00E64EC4"/>
    <w:rsid w:val="00E656A1"/>
    <w:rsid w:val="00E658AC"/>
    <w:rsid w:val="00E65A78"/>
    <w:rsid w:val="00E66E4B"/>
    <w:rsid w:val="00E67281"/>
    <w:rsid w:val="00E673CC"/>
    <w:rsid w:val="00E67629"/>
    <w:rsid w:val="00E6796E"/>
    <w:rsid w:val="00E67E97"/>
    <w:rsid w:val="00E67FDE"/>
    <w:rsid w:val="00E70063"/>
    <w:rsid w:val="00E70311"/>
    <w:rsid w:val="00E70D41"/>
    <w:rsid w:val="00E70F14"/>
    <w:rsid w:val="00E71191"/>
    <w:rsid w:val="00E71F37"/>
    <w:rsid w:val="00E722BA"/>
    <w:rsid w:val="00E7250D"/>
    <w:rsid w:val="00E7274A"/>
    <w:rsid w:val="00E72754"/>
    <w:rsid w:val="00E72A48"/>
    <w:rsid w:val="00E72A50"/>
    <w:rsid w:val="00E72BA0"/>
    <w:rsid w:val="00E72E17"/>
    <w:rsid w:val="00E72EB6"/>
    <w:rsid w:val="00E7346E"/>
    <w:rsid w:val="00E73678"/>
    <w:rsid w:val="00E738E1"/>
    <w:rsid w:val="00E742B6"/>
    <w:rsid w:val="00E74497"/>
    <w:rsid w:val="00E750B6"/>
    <w:rsid w:val="00E75B60"/>
    <w:rsid w:val="00E75DB4"/>
    <w:rsid w:val="00E768CF"/>
    <w:rsid w:val="00E76C7C"/>
    <w:rsid w:val="00E77078"/>
    <w:rsid w:val="00E77E47"/>
    <w:rsid w:val="00E80B7C"/>
    <w:rsid w:val="00E80C34"/>
    <w:rsid w:val="00E80D1A"/>
    <w:rsid w:val="00E80EA7"/>
    <w:rsid w:val="00E810A1"/>
    <w:rsid w:val="00E811CC"/>
    <w:rsid w:val="00E81285"/>
    <w:rsid w:val="00E826CC"/>
    <w:rsid w:val="00E83082"/>
    <w:rsid w:val="00E8325F"/>
    <w:rsid w:val="00E83364"/>
    <w:rsid w:val="00E83890"/>
    <w:rsid w:val="00E83D04"/>
    <w:rsid w:val="00E843E1"/>
    <w:rsid w:val="00E848B9"/>
    <w:rsid w:val="00E849A2"/>
    <w:rsid w:val="00E84AA8"/>
    <w:rsid w:val="00E84B46"/>
    <w:rsid w:val="00E84B57"/>
    <w:rsid w:val="00E84B6B"/>
    <w:rsid w:val="00E84D69"/>
    <w:rsid w:val="00E84E1C"/>
    <w:rsid w:val="00E85118"/>
    <w:rsid w:val="00E854A1"/>
    <w:rsid w:val="00E85EAB"/>
    <w:rsid w:val="00E860D3"/>
    <w:rsid w:val="00E87B9A"/>
    <w:rsid w:val="00E87CA3"/>
    <w:rsid w:val="00E90029"/>
    <w:rsid w:val="00E90A20"/>
    <w:rsid w:val="00E90E65"/>
    <w:rsid w:val="00E9125D"/>
    <w:rsid w:val="00E91BB9"/>
    <w:rsid w:val="00E922D5"/>
    <w:rsid w:val="00E938EA"/>
    <w:rsid w:val="00E94519"/>
    <w:rsid w:val="00E946CD"/>
    <w:rsid w:val="00E947F6"/>
    <w:rsid w:val="00E95940"/>
    <w:rsid w:val="00E960C5"/>
    <w:rsid w:val="00E964B4"/>
    <w:rsid w:val="00E96972"/>
    <w:rsid w:val="00E96F59"/>
    <w:rsid w:val="00E978BB"/>
    <w:rsid w:val="00EA0444"/>
    <w:rsid w:val="00EA0A05"/>
    <w:rsid w:val="00EA0CF7"/>
    <w:rsid w:val="00EA1137"/>
    <w:rsid w:val="00EA1E29"/>
    <w:rsid w:val="00EA2A81"/>
    <w:rsid w:val="00EA3165"/>
    <w:rsid w:val="00EA4569"/>
    <w:rsid w:val="00EA48BB"/>
    <w:rsid w:val="00EA531E"/>
    <w:rsid w:val="00EA5404"/>
    <w:rsid w:val="00EA6231"/>
    <w:rsid w:val="00EA6667"/>
    <w:rsid w:val="00EA7698"/>
    <w:rsid w:val="00EA773C"/>
    <w:rsid w:val="00EB013A"/>
    <w:rsid w:val="00EB0A1A"/>
    <w:rsid w:val="00EB0F63"/>
    <w:rsid w:val="00EB0F94"/>
    <w:rsid w:val="00EB2257"/>
    <w:rsid w:val="00EB299B"/>
    <w:rsid w:val="00EB2C7F"/>
    <w:rsid w:val="00EB3928"/>
    <w:rsid w:val="00EB3EA4"/>
    <w:rsid w:val="00EB3ECD"/>
    <w:rsid w:val="00EB40A6"/>
    <w:rsid w:val="00EB4A18"/>
    <w:rsid w:val="00EB4F65"/>
    <w:rsid w:val="00EB5D95"/>
    <w:rsid w:val="00EB5F0B"/>
    <w:rsid w:val="00EB64F3"/>
    <w:rsid w:val="00EB69ED"/>
    <w:rsid w:val="00EB7463"/>
    <w:rsid w:val="00EB78E6"/>
    <w:rsid w:val="00EB7EF1"/>
    <w:rsid w:val="00EC0861"/>
    <w:rsid w:val="00EC18DA"/>
    <w:rsid w:val="00EC20BF"/>
    <w:rsid w:val="00EC22C7"/>
    <w:rsid w:val="00EC266F"/>
    <w:rsid w:val="00EC2EC3"/>
    <w:rsid w:val="00EC38ED"/>
    <w:rsid w:val="00EC3E98"/>
    <w:rsid w:val="00EC4C6F"/>
    <w:rsid w:val="00EC50EB"/>
    <w:rsid w:val="00EC514E"/>
    <w:rsid w:val="00EC535C"/>
    <w:rsid w:val="00EC564E"/>
    <w:rsid w:val="00EC5682"/>
    <w:rsid w:val="00EC5DAE"/>
    <w:rsid w:val="00EC5EF1"/>
    <w:rsid w:val="00EC5F1B"/>
    <w:rsid w:val="00EC6E6D"/>
    <w:rsid w:val="00EC6F7D"/>
    <w:rsid w:val="00EC6FEA"/>
    <w:rsid w:val="00EC796E"/>
    <w:rsid w:val="00ED0488"/>
    <w:rsid w:val="00ED0889"/>
    <w:rsid w:val="00ED1184"/>
    <w:rsid w:val="00ED25C8"/>
    <w:rsid w:val="00ED3B89"/>
    <w:rsid w:val="00ED4793"/>
    <w:rsid w:val="00ED4A73"/>
    <w:rsid w:val="00ED4ACE"/>
    <w:rsid w:val="00ED4E9F"/>
    <w:rsid w:val="00ED5326"/>
    <w:rsid w:val="00ED61B2"/>
    <w:rsid w:val="00ED62E3"/>
    <w:rsid w:val="00ED65A9"/>
    <w:rsid w:val="00ED7363"/>
    <w:rsid w:val="00ED7B49"/>
    <w:rsid w:val="00EE04C8"/>
    <w:rsid w:val="00EE0727"/>
    <w:rsid w:val="00EE103C"/>
    <w:rsid w:val="00EE1337"/>
    <w:rsid w:val="00EE1C1F"/>
    <w:rsid w:val="00EE1D36"/>
    <w:rsid w:val="00EE2901"/>
    <w:rsid w:val="00EE2DFE"/>
    <w:rsid w:val="00EE38CF"/>
    <w:rsid w:val="00EE399E"/>
    <w:rsid w:val="00EE425D"/>
    <w:rsid w:val="00EE42B2"/>
    <w:rsid w:val="00EE43D8"/>
    <w:rsid w:val="00EE44CD"/>
    <w:rsid w:val="00EE467F"/>
    <w:rsid w:val="00EE4EF9"/>
    <w:rsid w:val="00EE572F"/>
    <w:rsid w:val="00EE61EF"/>
    <w:rsid w:val="00EE64FF"/>
    <w:rsid w:val="00EE674B"/>
    <w:rsid w:val="00EE78BC"/>
    <w:rsid w:val="00EF0514"/>
    <w:rsid w:val="00EF0BBA"/>
    <w:rsid w:val="00EF0CE1"/>
    <w:rsid w:val="00EF17B9"/>
    <w:rsid w:val="00EF1897"/>
    <w:rsid w:val="00EF2AF5"/>
    <w:rsid w:val="00EF2DBB"/>
    <w:rsid w:val="00EF3B99"/>
    <w:rsid w:val="00EF4E39"/>
    <w:rsid w:val="00EF67D0"/>
    <w:rsid w:val="00EF7340"/>
    <w:rsid w:val="00EF77A5"/>
    <w:rsid w:val="00EF7886"/>
    <w:rsid w:val="00EF7AD1"/>
    <w:rsid w:val="00F002E2"/>
    <w:rsid w:val="00F00AAE"/>
    <w:rsid w:val="00F010E3"/>
    <w:rsid w:val="00F01573"/>
    <w:rsid w:val="00F01B04"/>
    <w:rsid w:val="00F0220C"/>
    <w:rsid w:val="00F027C6"/>
    <w:rsid w:val="00F0298A"/>
    <w:rsid w:val="00F033D5"/>
    <w:rsid w:val="00F0360F"/>
    <w:rsid w:val="00F04F58"/>
    <w:rsid w:val="00F050DC"/>
    <w:rsid w:val="00F05879"/>
    <w:rsid w:val="00F05D94"/>
    <w:rsid w:val="00F060D9"/>
    <w:rsid w:val="00F07D31"/>
    <w:rsid w:val="00F10F70"/>
    <w:rsid w:val="00F11439"/>
    <w:rsid w:val="00F136A3"/>
    <w:rsid w:val="00F13C55"/>
    <w:rsid w:val="00F144A8"/>
    <w:rsid w:val="00F15B08"/>
    <w:rsid w:val="00F1646A"/>
    <w:rsid w:val="00F1770C"/>
    <w:rsid w:val="00F17749"/>
    <w:rsid w:val="00F17880"/>
    <w:rsid w:val="00F20348"/>
    <w:rsid w:val="00F20355"/>
    <w:rsid w:val="00F20410"/>
    <w:rsid w:val="00F20415"/>
    <w:rsid w:val="00F2114C"/>
    <w:rsid w:val="00F2115E"/>
    <w:rsid w:val="00F2116A"/>
    <w:rsid w:val="00F21514"/>
    <w:rsid w:val="00F217E7"/>
    <w:rsid w:val="00F2193E"/>
    <w:rsid w:val="00F21CDC"/>
    <w:rsid w:val="00F2200F"/>
    <w:rsid w:val="00F226C2"/>
    <w:rsid w:val="00F22870"/>
    <w:rsid w:val="00F22BC4"/>
    <w:rsid w:val="00F233A1"/>
    <w:rsid w:val="00F23469"/>
    <w:rsid w:val="00F23CC8"/>
    <w:rsid w:val="00F23E85"/>
    <w:rsid w:val="00F23FF2"/>
    <w:rsid w:val="00F24592"/>
    <w:rsid w:val="00F25888"/>
    <w:rsid w:val="00F260DE"/>
    <w:rsid w:val="00F265DF"/>
    <w:rsid w:val="00F26C83"/>
    <w:rsid w:val="00F271AE"/>
    <w:rsid w:val="00F27D8F"/>
    <w:rsid w:val="00F300D4"/>
    <w:rsid w:val="00F302E0"/>
    <w:rsid w:val="00F31426"/>
    <w:rsid w:val="00F31468"/>
    <w:rsid w:val="00F31FE7"/>
    <w:rsid w:val="00F320A9"/>
    <w:rsid w:val="00F32BDE"/>
    <w:rsid w:val="00F335A3"/>
    <w:rsid w:val="00F338B5"/>
    <w:rsid w:val="00F33AEA"/>
    <w:rsid w:val="00F34E9C"/>
    <w:rsid w:val="00F3515D"/>
    <w:rsid w:val="00F35F69"/>
    <w:rsid w:val="00F36393"/>
    <w:rsid w:val="00F365BB"/>
    <w:rsid w:val="00F3662D"/>
    <w:rsid w:val="00F36715"/>
    <w:rsid w:val="00F371DD"/>
    <w:rsid w:val="00F375DE"/>
    <w:rsid w:val="00F37EC0"/>
    <w:rsid w:val="00F4003D"/>
    <w:rsid w:val="00F40400"/>
    <w:rsid w:val="00F40E09"/>
    <w:rsid w:val="00F413B5"/>
    <w:rsid w:val="00F414C5"/>
    <w:rsid w:val="00F41E50"/>
    <w:rsid w:val="00F4258D"/>
    <w:rsid w:val="00F4281E"/>
    <w:rsid w:val="00F43205"/>
    <w:rsid w:val="00F43344"/>
    <w:rsid w:val="00F434A3"/>
    <w:rsid w:val="00F4370C"/>
    <w:rsid w:val="00F43A32"/>
    <w:rsid w:val="00F43F4D"/>
    <w:rsid w:val="00F4405F"/>
    <w:rsid w:val="00F4490D"/>
    <w:rsid w:val="00F44BC9"/>
    <w:rsid w:val="00F44EC1"/>
    <w:rsid w:val="00F44F55"/>
    <w:rsid w:val="00F461D4"/>
    <w:rsid w:val="00F46462"/>
    <w:rsid w:val="00F4690C"/>
    <w:rsid w:val="00F46DC5"/>
    <w:rsid w:val="00F47041"/>
    <w:rsid w:val="00F472EA"/>
    <w:rsid w:val="00F5041A"/>
    <w:rsid w:val="00F50651"/>
    <w:rsid w:val="00F508F1"/>
    <w:rsid w:val="00F5174E"/>
    <w:rsid w:val="00F51BC3"/>
    <w:rsid w:val="00F51E6A"/>
    <w:rsid w:val="00F52504"/>
    <w:rsid w:val="00F532BB"/>
    <w:rsid w:val="00F547F6"/>
    <w:rsid w:val="00F54CD0"/>
    <w:rsid w:val="00F551EB"/>
    <w:rsid w:val="00F557EC"/>
    <w:rsid w:val="00F5603A"/>
    <w:rsid w:val="00F57D65"/>
    <w:rsid w:val="00F60818"/>
    <w:rsid w:val="00F60C10"/>
    <w:rsid w:val="00F6102A"/>
    <w:rsid w:val="00F61116"/>
    <w:rsid w:val="00F61260"/>
    <w:rsid w:val="00F6159B"/>
    <w:rsid w:val="00F6179F"/>
    <w:rsid w:val="00F61B48"/>
    <w:rsid w:val="00F61DF9"/>
    <w:rsid w:val="00F61EEC"/>
    <w:rsid w:val="00F62532"/>
    <w:rsid w:val="00F628D5"/>
    <w:rsid w:val="00F62BFA"/>
    <w:rsid w:val="00F6379A"/>
    <w:rsid w:val="00F63F58"/>
    <w:rsid w:val="00F64257"/>
    <w:rsid w:val="00F64306"/>
    <w:rsid w:val="00F6446D"/>
    <w:rsid w:val="00F64601"/>
    <w:rsid w:val="00F64D79"/>
    <w:rsid w:val="00F64F1B"/>
    <w:rsid w:val="00F65325"/>
    <w:rsid w:val="00F655DF"/>
    <w:rsid w:val="00F65E8C"/>
    <w:rsid w:val="00F66032"/>
    <w:rsid w:val="00F6691C"/>
    <w:rsid w:val="00F67026"/>
    <w:rsid w:val="00F674C2"/>
    <w:rsid w:val="00F7098B"/>
    <w:rsid w:val="00F70CEA"/>
    <w:rsid w:val="00F70DFE"/>
    <w:rsid w:val="00F711A9"/>
    <w:rsid w:val="00F7143D"/>
    <w:rsid w:val="00F71467"/>
    <w:rsid w:val="00F71E90"/>
    <w:rsid w:val="00F7235C"/>
    <w:rsid w:val="00F725E5"/>
    <w:rsid w:val="00F72D71"/>
    <w:rsid w:val="00F72F72"/>
    <w:rsid w:val="00F731D6"/>
    <w:rsid w:val="00F73658"/>
    <w:rsid w:val="00F737A5"/>
    <w:rsid w:val="00F74CB3"/>
    <w:rsid w:val="00F74D90"/>
    <w:rsid w:val="00F7556F"/>
    <w:rsid w:val="00F757BD"/>
    <w:rsid w:val="00F7591A"/>
    <w:rsid w:val="00F75C96"/>
    <w:rsid w:val="00F77E19"/>
    <w:rsid w:val="00F8054E"/>
    <w:rsid w:val="00F81A0B"/>
    <w:rsid w:val="00F8212A"/>
    <w:rsid w:val="00F8249F"/>
    <w:rsid w:val="00F829E5"/>
    <w:rsid w:val="00F83783"/>
    <w:rsid w:val="00F837F9"/>
    <w:rsid w:val="00F83EF7"/>
    <w:rsid w:val="00F849AB"/>
    <w:rsid w:val="00F8599B"/>
    <w:rsid w:val="00F85B47"/>
    <w:rsid w:val="00F860EC"/>
    <w:rsid w:val="00F8617D"/>
    <w:rsid w:val="00F861D0"/>
    <w:rsid w:val="00F8654B"/>
    <w:rsid w:val="00F866E8"/>
    <w:rsid w:val="00F86B27"/>
    <w:rsid w:val="00F871AA"/>
    <w:rsid w:val="00F87425"/>
    <w:rsid w:val="00F876D3"/>
    <w:rsid w:val="00F87E33"/>
    <w:rsid w:val="00F9028C"/>
    <w:rsid w:val="00F90743"/>
    <w:rsid w:val="00F91351"/>
    <w:rsid w:val="00F91E23"/>
    <w:rsid w:val="00F91F4E"/>
    <w:rsid w:val="00F922EE"/>
    <w:rsid w:val="00F928B1"/>
    <w:rsid w:val="00F94074"/>
    <w:rsid w:val="00F94385"/>
    <w:rsid w:val="00F94551"/>
    <w:rsid w:val="00F94713"/>
    <w:rsid w:val="00F9486D"/>
    <w:rsid w:val="00F94B5F"/>
    <w:rsid w:val="00F95B09"/>
    <w:rsid w:val="00F95D51"/>
    <w:rsid w:val="00F95F86"/>
    <w:rsid w:val="00F9648F"/>
    <w:rsid w:val="00F96A50"/>
    <w:rsid w:val="00F96D0D"/>
    <w:rsid w:val="00F96E86"/>
    <w:rsid w:val="00F9707B"/>
    <w:rsid w:val="00F9728E"/>
    <w:rsid w:val="00F972CD"/>
    <w:rsid w:val="00F97959"/>
    <w:rsid w:val="00FA0311"/>
    <w:rsid w:val="00FA0AA5"/>
    <w:rsid w:val="00FA19FE"/>
    <w:rsid w:val="00FA2210"/>
    <w:rsid w:val="00FA23D9"/>
    <w:rsid w:val="00FA2E50"/>
    <w:rsid w:val="00FA30ED"/>
    <w:rsid w:val="00FA3412"/>
    <w:rsid w:val="00FA36DF"/>
    <w:rsid w:val="00FA39B1"/>
    <w:rsid w:val="00FA4E66"/>
    <w:rsid w:val="00FA50DB"/>
    <w:rsid w:val="00FA52A2"/>
    <w:rsid w:val="00FA54A2"/>
    <w:rsid w:val="00FA5B6D"/>
    <w:rsid w:val="00FA5F1E"/>
    <w:rsid w:val="00FA66A2"/>
    <w:rsid w:val="00FA6A4A"/>
    <w:rsid w:val="00FA6C93"/>
    <w:rsid w:val="00FB0198"/>
    <w:rsid w:val="00FB0BE7"/>
    <w:rsid w:val="00FB0D5B"/>
    <w:rsid w:val="00FB19E4"/>
    <w:rsid w:val="00FB238A"/>
    <w:rsid w:val="00FB254D"/>
    <w:rsid w:val="00FB2B4C"/>
    <w:rsid w:val="00FB376C"/>
    <w:rsid w:val="00FB4A85"/>
    <w:rsid w:val="00FB526B"/>
    <w:rsid w:val="00FB546C"/>
    <w:rsid w:val="00FB5C35"/>
    <w:rsid w:val="00FB5D20"/>
    <w:rsid w:val="00FB605A"/>
    <w:rsid w:val="00FB639B"/>
    <w:rsid w:val="00FB67C0"/>
    <w:rsid w:val="00FB67F9"/>
    <w:rsid w:val="00FB68B5"/>
    <w:rsid w:val="00FB6E0C"/>
    <w:rsid w:val="00FB7C1B"/>
    <w:rsid w:val="00FC0B62"/>
    <w:rsid w:val="00FC11BE"/>
    <w:rsid w:val="00FC120C"/>
    <w:rsid w:val="00FC1621"/>
    <w:rsid w:val="00FC27F4"/>
    <w:rsid w:val="00FC35D3"/>
    <w:rsid w:val="00FC3B89"/>
    <w:rsid w:val="00FC41DF"/>
    <w:rsid w:val="00FC4804"/>
    <w:rsid w:val="00FC488D"/>
    <w:rsid w:val="00FC48B2"/>
    <w:rsid w:val="00FC4916"/>
    <w:rsid w:val="00FC5087"/>
    <w:rsid w:val="00FC5E32"/>
    <w:rsid w:val="00FC6D90"/>
    <w:rsid w:val="00FC72F5"/>
    <w:rsid w:val="00FC7343"/>
    <w:rsid w:val="00FC76DF"/>
    <w:rsid w:val="00FC7ED2"/>
    <w:rsid w:val="00FD05BC"/>
    <w:rsid w:val="00FD0944"/>
    <w:rsid w:val="00FD1C97"/>
    <w:rsid w:val="00FD1DC6"/>
    <w:rsid w:val="00FD2147"/>
    <w:rsid w:val="00FD2303"/>
    <w:rsid w:val="00FD283B"/>
    <w:rsid w:val="00FD293F"/>
    <w:rsid w:val="00FD36B1"/>
    <w:rsid w:val="00FD3A13"/>
    <w:rsid w:val="00FD3BBD"/>
    <w:rsid w:val="00FD5BE2"/>
    <w:rsid w:val="00FD6446"/>
    <w:rsid w:val="00FD6492"/>
    <w:rsid w:val="00FD6543"/>
    <w:rsid w:val="00FD6637"/>
    <w:rsid w:val="00FD6D77"/>
    <w:rsid w:val="00FD6FDE"/>
    <w:rsid w:val="00FD7005"/>
    <w:rsid w:val="00FD7C4D"/>
    <w:rsid w:val="00FD7FE5"/>
    <w:rsid w:val="00FE072A"/>
    <w:rsid w:val="00FE0CEC"/>
    <w:rsid w:val="00FE0E23"/>
    <w:rsid w:val="00FE10EB"/>
    <w:rsid w:val="00FE346C"/>
    <w:rsid w:val="00FE36F5"/>
    <w:rsid w:val="00FE4607"/>
    <w:rsid w:val="00FE4BB6"/>
    <w:rsid w:val="00FE50EA"/>
    <w:rsid w:val="00FE567E"/>
    <w:rsid w:val="00FE602B"/>
    <w:rsid w:val="00FE6383"/>
    <w:rsid w:val="00FE7205"/>
    <w:rsid w:val="00FE7609"/>
    <w:rsid w:val="00FE79B7"/>
    <w:rsid w:val="00FE7A8A"/>
    <w:rsid w:val="00FE7B5C"/>
    <w:rsid w:val="00FF0006"/>
    <w:rsid w:val="00FF0567"/>
    <w:rsid w:val="00FF1083"/>
    <w:rsid w:val="00FF156A"/>
    <w:rsid w:val="00FF1F54"/>
    <w:rsid w:val="00FF223C"/>
    <w:rsid w:val="00FF28FF"/>
    <w:rsid w:val="00FF291D"/>
    <w:rsid w:val="00FF2B51"/>
    <w:rsid w:val="00FF2FA1"/>
    <w:rsid w:val="00FF37E0"/>
    <w:rsid w:val="00FF38A6"/>
    <w:rsid w:val="00FF3EC5"/>
    <w:rsid w:val="00FF4383"/>
    <w:rsid w:val="00FF54AE"/>
    <w:rsid w:val="00FF66DE"/>
    <w:rsid w:val="00FF6C22"/>
    <w:rsid w:val="00FF76BC"/>
    <w:rsid w:val="00FF7B87"/>
    <w:rsid w:val="01B4A661"/>
    <w:rsid w:val="01FBF45D"/>
    <w:rsid w:val="051C56DE"/>
    <w:rsid w:val="079C8FF5"/>
    <w:rsid w:val="07AC6E66"/>
    <w:rsid w:val="09A68FE9"/>
    <w:rsid w:val="09C837E9"/>
    <w:rsid w:val="0A603970"/>
    <w:rsid w:val="0A98F216"/>
    <w:rsid w:val="0B00850B"/>
    <w:rsid w:val="0C7FDF89"/>
    <w:rsid w:val="0CCE7498"/>
    <w:rsid w:val="0E05AA5B"/>
    <w:rsid w:val="0E1C1491"/>
    <w:rsid w:val="117B6F25"/>
    <w:rsid w:val="1306E640"/>
    <w:rsid w:val="133DF865"/>
    <w:rsid w:val="15AB10E3"/>
    <w:rsid w:val="15E20726"/>
    <w:rsid w:val="166A89CE"/>
    <w:rsid w:val="171A84C2"/>
    <w:rsid w:val="19AAAE4A"/>
    <w:rsid w:val="1B9EFB5F"/>
    <w:rsid w:val="1D93D980"/>
    <w:rsid w:val="1DAE253A"/>
    <w:rsid w:val="1EDC6C78"/>
    <w:rsid w:val="1F8C676C"/>
    <w:rsid w:val="20D0A541"/>
    <w:rsid w:val="21DEA211"/>
    <w:rsid w:val="21E7E97C"/>
    <w:rsid w:val="22EC7DBC"/>
    <w:rsid w:val="24838448"/>
    <w:rsid w:val="2492FD2F"/>
    <w:rsid w:val="24FFD5F8"/>
    <w:rsid w:val="251909D0"/>
    <w:rsid w:val="2693AA77"/>
    <w:rsid w:val="2972EDBE"/>
    <w:rsid w:val="29CA4F1A"/>
    <w:rsid w:val="29CF7BAD"/>
    <w:rsid w:val="2AD4D94C"/>
    <w:rsid w:val="2B42E3E4"/>
    <w:rsid w:val="2BF2DED8"/>
    <w:rsid w:val="2C51C217"/>
    <w:rsid w:val="2CE4E90C"/>
    <w:rsid w:val="2D8EAF39"/>
    <w:rsid w:val="2E60112E"/>
    <w:rsid w:val="2F3103B6"/>
    <w:rsid w:val="2F930DBC"/>
    <w:rsid w:val="3310EC60"/>
    <w:rsid w:val="33580903"/>
    <w:rsid w:val="34395B02"/>
    <w:rsid w:val="35083583"/>
    <w:rsid w:val="3565CDD5"/>
    <w:rsid w:val="35C71EE7"/>
    <w:rsid w:val="383A8519"/>
    <w:rsid w:val="39549128"/>
    <w:rsid w:val="3E28E5D7"/>
    <w:rsid w:val="4098F587"/>
    <w:rsid w:val="40DDD48B"/>
    <w:rsid w:val="40E6542E"/>
    <w:rsid w:val="42050B22"/>
    <w:rsid w:val="421C5998"/>
    <w:rsid w:val="42A2E3C8"/>
    <w:rsid w:val="43816A77"/>
    <w:rsid w:val="44BB18A7"/>
    <w:rsid w:val="44FCFFC9"/>
    <w:rsid w:val="4522E653"/>
    <w:rsid w:val="46A3A7DB"/>
    <w:rsid w:val="47EB0976"/>
    <w:rsid w:val="48C00988"/>
    <w:rsid w:val="4954D0C2"/>
    <w:rsid w:val="4A70EC44"/>
    <w:rsid w:val="4B055203"/>
    <w:rsid w:val="4CC78E3A"/>
    <w:rsid w:val="4F85B88E"/>
    <w:rsid w:val="4F891C7E"/>
    <w:rsid w:val="4FF4585B"/>
    <w:rsid w:val="5002DF67"/>
    <w:rsid w:val="51AC80AA"/>
    <w:rsid w:val="52E523C3"/>
    <w:rsid w:val="540725D0"/>
    <w:rsid w:val="55A2F631"/>
    <w:rsid w:val="56577919"/>
    <w:rsid w:val="59B91C9A"/>
    <w:rsid w:val="5A6319E3"/>
    <w:rsid w:val="5ACC06FD"/>
    <w:rsid w:val="5B702C0D"/>
    <w:rsid w:val="5B9E58DC"/>
    <w:rsid w:val="5D59B721"/>
    <w:rsid w:val="5DF8930B"/>
    <w:rsid w:val="5E0EB718"/>
    <w:rsid w:val="5F23DE12"/>
    <w:rsid w:val="5F6E8E96"/>
    <w:rsid w:val="5F91964D"/>
    <w:rsid w:val="600C05FB"/>
    <w:rsid w:val="614E66F5"/>
    <w:rsid w:val="626D29BB"/>
    <w:rsid w:val="62D718E2"/>
    <w:rsid w:val="63BC0FD1"/>
    <w:rsid w:val="64DF80DF"/>
    <w:rsid w:val="67AE3095"/>
    <w:rsid w:val="69B2EBD4"/>
    <w:rsid w:val="6BDB85DA"/>
    <w:rsid w:val="6D2E5AC3"/>
    <w:rsid w:val="6D55BE58"/>
    <w:rsid w:val="6F8A04F6"/>
    <w:rsid w:val="7066F7A4"/>
    <w:rsid w:val="70CD8BA6"/>
    <w:rsid w:val="72378E71"/>
    <w:rsid w:val="72381259"/>
    <w:rsid w:val="730E08F1"/>
    <w:rsid w:val="7389854A"/>
    <w:rsid w:val="74D1EB97"/>
    <w:rsid w:val="74F04D11"/>
    <w:rsid w:val="768C1D72"/>
    <w:rsid w:val="76F48729"/>
    <w:rsid w:val="7878EEC0"/>
    <w:rsid w:val="78FD9136"/>
    <w:rsid w:val="7A1EE38D"/>
    <w:rsid w:val="7A78E532"/>
    <w:rsid w:val="7C066CA8"/>
    <w:rsid w:val="7D988544"/>
    <w:rsid w:val="7DDA2785"/>
    <w:rsid w:val="7DF91C0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238ACE"/>
  <w15:docId w15:val="{6F4698B2-5579-4C05-AB04-1BFAF6B03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B2A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B33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DefaultParagraphFont"/>
    <w:rsid w:val="002B339D"/>
  </w:style>
  <w:style w:type="paragraph" w:styleId="ListParagraph">
    <w:name w:val="List Paragraph"/>
    <w:basedOn w:val="Normal"/>
    <w:uiPriority w:val="34"/>
    <w:qFormat/>
    <w:rsid w:val="00C71FC5"/>
    <w:pPr>
      <w:ind w:left="720"/>
      <w:contextualSpacing/>
    </w:pPr>
  </w:style>
  <w:style w:type="paragraph" w:styleId="Header">
    <w:name w:val="header"/>
    <w:basedOn w:val="Normal"/>
    <w:link w:val="HeaderChar"/>
    <w:uiPriority w:val="99"/>
    <w:unhideWhenUsed/>
    <w:rsid w:val="001679FD"/>
    <w:pPr>
      <w:tabs>
        <w:tab w:val="center" w:pos="4680"/>
        <w:tab w:val="right" w:pos="9360"/>
      </w:tabs>
      <w:spacing w:line="240" w:lineRule="auto"/>
    </w:pPr>
  </w:style>
  <w:style w:type="character" w:customStyle="1" w:styleId="HeaderChar">
    <w:name w:val="Header Char"/>
    <w:basedOn w:val="DefaultParagraphFont"/>
    <w:link w:val="Header"/>
    <w:uiPriority w:val="99"/>
    <w:rsid w:val="001679FD"/>
  </w:style>
  <w:style w:type="paragraph" w:styleId="Footer">
    <w:name w:val="footer"/>
    <w:basedOn w:val="Normal"/>
    <w:link w:val="FooterChar"/>
    <w:uiPriority w:val="99"/>
    <w:unhideWhenUsed/>
    <w:rsid w:val="001679FD"/>
    <w:pPr>
      <w:tabs>
        <w:tab w:val="center" w:pos="4680"/>
        <w:tab w:val="right" w:pos="9360"/>
      </w:tabs>
      <w:spacing w:line="240" w:lineRule="auto"/>
    </w:pPr>
  </w:style>
  <w:style w:type="character" w:customStyle="1" w:styleId="FooterChar">
    <w:name w:val="Footer Char"/>
    <w:basedOn w:val="DefaultParagraphFont"/>
    <w:link w:val="Footer"/>
    <w:uiPriority w:val="99"/>
    <w:rsid w:val="001679FD"/>
  </w:style>
  <w:style w:type="paragraph" w:styleId="NoSpacing">
    <w:name w:val="No Spacing"/>
    <w:qFormat/>
    <w:rsid w:val="001B3019"/>
    <w:pPr>
      <w:spacing w:line="240" w:lineRule="auto"/>
    </w:pPr>
    <w:rPr>
      <w:rFonts w:ascii="Times New Roman" w:eastAsia="Calibri" w:hAnsi="Times New Roman" w:cs="Times New Roman"/>
      <w:sz w:val="24"/>
      <w:szCs w:val="24"/>
      <w:lang w:eastAsia="en-CA"/>
    </w:rPr>
  </w:style>
  <w:style w:type="character" w:styleId="Strong">
    <w:name w:val="Strong"/>
    <w:basedOn w:val="DefaultParagraphFont"/>
    <w:uiPriority w:val="22"/>
    <w:qFormat/>
    <w:rsid w:val="00A43AEC"/>
    <w:rPr>
      <w:b/>
      <w:bCs/>
    </w:rPr>
  </w:style>
  <w:style w:type="character" w:styleId="Hyperlink">
    <w:name w:val="Hyperlink"/>
    <w:basedOn w:val="DefaultParagraphFont"/>
    <w:uiPriority w:val="99"/>
    <w:unhideWhenUsed/>
    <w:rsid w:val="00A43AEC"/>
    <w:rPr>
      <w:color w:val="0000FF"/>
      <w:u w:val="single"/>
    </w:rPr>
  </w:style>
  <w:style w:type="character" w:styleId="Emphasis">
    <w:name w:val="Emphasis"/>
    <w:basedOn w:val="DefaultParagraphFont"/>
    <w:uiPriority w:val="20"/>
    <w:qFormat/>
    <w:rsid w:val="00A43AEC"/>
    <w:rPr>
      <w:i/>
      <w:iCs/>
    </w:rPr>
  </w:style>
  <w:style w:type="paragraph" w:customStyle="1" w:styleId="newsletter-section-subtitle">
    <w:name w:val="newsletter-section-subtitle"/>
    <w:basedOn w:val="Normal"/>
    <w:rsid w:val="007927E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EA7698"/>
    <w:rPr>
      <w:color w:val="605E5C"/>
      <w:shd w:val="clear" w:color="auto" w:fill="E1DFDD"/>
    </w:rPr>
  </w:style>
  <w:style w:type="paragraph" w:customStyle="1" w:styleId="Default">
    <w:name w:val="Default"/>
    <w:basedOn w:val="Normal"/>
    <w:uiPriority w:val="1"/>
    <w:rsid w:val="72381259"/>
    <w:rPr>
      <w:rFonts w:ascii="Tahoma" w:eastAsia="Calibri" w:hAnsi="Tahoma" w:cs="Tahoma"/>
      <w:color w:val="000000" w:themeColor="text1"/>
      <w:sz w:val="24"/>
      <w:szCs w:val="24"/>
    </w:rPr>
  </w:style>
  <w:style w:type="paragraph" w:styleId="Quote">
    <w:name w:val="Quote"/>
    <w:basedOn w:val="Normal"/>
    <w:next w:val="Normal"/>
    <w:link w:val="QuoteChar"/>
    <w:uiPriority w:val="29"/>
    <w:qFormat/>
    <w:rsid w:val="00EE467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E467F"/>
    <w:rPr>
      <w:i/>
      <w:iCs/>
      <w:color w:val="404040" w:themeColor="text1" w:themeTint="BF"/>
    </w:rPr>
  </w:style>
  <w:style w:type="paragraph" w:styleId="FootnoteText">
    <w:name w:val="footnote text"/>
    <w:basedOn w:val="Normal"/>
    <w:link w:val="FootnoteTextChar"/>
    <w:uiPriority w:val="99"/>
    <w:semiHidden/>
    <w:unhideWhenUsed/>
    <w:rsid w:val="004427C7"/>
    <w:pPr>
      <w:spacing w:line="240" w:lineRule="auto"/>
    </w:pPr>
    <w:rPr>
      <w:rFonts w:asciiTheme="minorHAnsi" w:eastAsiaTheme="minorHAnsi" w:hAnsiTheme="minorHAnsi" w:cstheme="minorBidi"/>
      <w:kern w:val="2"/>
      <w:sz w:val="20"/>
      <w:szCs w:val="20"/>
      <w:lang w:val="en-US"/>
      <w14:ligatures w14:val="standardContextual"/>
    </w:rPr>
  </w:style>
  <w:style w:type="character" w:customStyle="1" w:styleId="FootnoteTextChar">
    <w:name w:val="Footnote Text Char"/>
    <w:basedOn w:val="DefaultParagraphFont"/>
    <w:link w:val="FootnoteText"/>
    <w:uiPriority w:val="99"/>
    <w:semiHidden/>
    <w:rsid w:val="004427C7"/>
    <w:rPr>
      <w:rFonts w:asciiTheme="minorHAnsi" w:eastAsiaTheme="minorHAnsi" w:hAnsiTheme="minorHAnsi" w:cstheme="minorBidi"/>
      <w:kern w:val="2"/>
      <w:sz w:val="20"/>
      <w:szCs w:val="20"/>
      <w:lang w:val="en-US"/>
      <w14:ligatures w14:val="standardContextual"/>
    </w:rPr>
  </w:style>
  <w:style w:type="character" w:styleId="FootnoteReference">
    <w:name w:val="footnote reference"/>
    <w:basedOn w:val="DefaultParagraphFont"/>
    <w:uiPriority w:val="99"/>
    <w:semiHidden/>
    <w:unhideWhenUsed/>
    <w:rsid w:val="004427C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270">
      <w:bodyDiv w:val="1"/>
      <w:marLeft w:val="0"/>
      <w:marRight w:val="0"/>
      <w:marTop w:val="0"/>
      <w:marBottom w:val="0"/>
      <w:divBdr>
        <w:top w:val="none" w:sz="0" w:space="0" w:color="auto"/>
        <w:left w:val="none" w:sz="0" w:space="0" w:color="auto"/>
        <w:bottom w:val="none" w:sz="0" w:space="0" w:color="auto"/>
        <w:right w:val="none" w:sz="0" w:space="0" w:color="auto"/>
      </w:divBdr>
      <w:divsChild>
        <w:div w:id="753747960">
          <w:marLeft w:val="375"/>
          <w:marRight w:val="375"/>
          <w:marTop w:val="300"/>
          <w:marBottom w:val="300"/>
          <w:divBdr>
            <w:top w:val="none" w:sz="0" w:space="0" w:color="auto"/>
            <w:left w:val="none" w:sz="0" w:space="0" w:color="auto"/>
            <w:bottom w:val="none" w:sz="0" w:space="0" w:color="auto"/>
            <w:right w:val="none" w:sz="0" w:space="0" w:color="auto"/>
          </w:divBdr>
        </w:div>
      </w:divsChild>
    </w:div>
    <w:div w:id="18823886">
      <w:bodyDiv w:val="1"/>
      <w:marLeft w:val="0"/>
      <w:marRight w:val="0"/>
      <w:marTop w:val="0"/>
      <w:marBottom w:val="0"/>
      <w:divBdr>
        <w:top w:val="none" w:sz="0" w:space="0" w:color="auto"/>
        <w:left w:val="none" w:sz="0" w:space="0" w:color="auto"/>
        <w:bottom w:val="none" w:sz="0" w:space="0" w:color="auto"/>
        <w:right w:val="none" w:sz="0" w:space="0" w:color="auto"/>
      </w:divBdr>
    </w:div>
    <w:div w:id="35391803">
      <w:bodyDiv w:val="1"/>
      <w:marLeft w:val="0"/>
      <w:marRight w:val="0"/>
      <w:marTop w:val="0"/>
      <w:marBottom w:val="0"/>
      <w:divBdr>
        <w:top w:val="none" w:sz="0" w:space="0" w:color="auto"/>
        <w:left w:val="none" w:sz="0" w:space="0" w:color="auto"/>
        <w:bottom w:val="none" w:sz="0" w:space="0" w:color="auto"/>
        <w:right w:val="none" w:sz="0" w:space="0" w:color="auto"/>
      </w:divBdr>
    </w:div>
    <w:div w:id="35589549">
      <w:bodyDiv w:val="1"/>
      <w:marLeft w:val="0"/>
      <w:marRight w:val="0"/>
      <w:marTop w:val="0"/>
      <w:marBottom w:val="0"/>
      <w:divBdr>
        <w:top w:val="none" w:sz="0" w:space="0" w:color="auto"/>
        <w:left w:val="none" w:sz="0" w:space="0" w:color="auto"/>
        <w:bottom w:val="none" w:sz="0" w:space="0" w:color="auto"/>
        <w:right w:val="none" w:sz="0" w:space="0" w:color="auto"/>
      </w:divBdr>
      <w:divsChild>
        <w:div w:id="458913540">
          <w:marLeft w:val="375"/>
          <w:marRight w:val="375"/>
          <w:marTop w:val="300"/>
          <w:marBottom w:val="300"/>
          <w:divBdr>
            <w:top w:val="none" w:sz="0" w:space="0" w:color="auto"/>
            <w:left w:val="none" w:sz="0" w:space="0" w:color="auto"/>
            <w:bottom w:val="none" w:sz="0" w:space="0" w:color="auto"/>
            <w:right w:val="none" w:sz="0" w:space="0" w:color="auto"/>
          </w:divBdr>
        </w:div>
      </w:divsChild>
    </w:div>
    <w:div w:id="43138899">
      <w:bodyDiv w:val="1"/>
      <w:marLeft w:val="0"/>
      <w:marRight w:val="0"/>
      <w:marTop w:val="0"/>
      <w:marBottom w:val="0"/>
      <w:divBdr>
        <w:top w:val="none" w:sz="0" w:space="0" w:color="auto"/>
        <w:left w:val="none" w:sz="0" w:space="0" w:color="auto"/>
        <w:bottom w:val="none" w:sz="0" w:space="0" w:color="auto"/>
        <w:right w:val="none" w:sz="0" w:space="0" w:color="auto"/>
      </w:divBdr>
    </w:div>
    <w:div w:id="52895700">
      <w:bodyDiv w:val="1"/>
      <w:marLeft w:val="0"/>
      <w:marRight w:val="0"/>
      <w:marTop w:val="0"/>
      <w:marBottom w:val="0"/>
      <w:divBdr>
        <w:top w:val="none" w:sz="0" w:space="0" w:color="auto"/>
        <w:left w:val="none" w:sz="0" w:space="0" w:color="auto"/>
        <w:bottom w:val="none" w:sz="0" w:space="0" w:color="auto"/>
        <w:right w:val="none" w:sz="0" w:space="0" w:color="auto"/>
      </w:divBdr>
    </w:div>
    <w:div w:id="73548124">
      <w:bodyDiv w:val="1"/>
      <w:marLeft w:val="0"/>
      <w:marRight w:val="0"/>
      <w:marTop w:val="0"/>
      <w:marBottom w:val="0"/>
      <w:divBdr>
        <w:top w:val="none" w:sz="0" w:space="0" w:color="auto"/>
        <w:left w:val="none" w:sz="0" w:space="0" w:color="auto"/>
        <w:bottom w:val="none" w:sz="0" w:space="0" w:color="auto"/>
        <w:right w:val="none" w:sz="0" w:space="0" w:color="auto"/>
      </w:divBdr>
    </w:div>
    <w:div w:id="74207767">
      <w:bodyDiv w:val="1"/>
      <w:marLeft w:val="0"/>
      <w:marRight w:val="0"/>
      <w:marTop w:val="0"/>
      <w:marBottom w:val="0"/>
      <w:divBdr>
        <w:top w:val="none" w:sz="0" w:space="0" w:color="auto"/>
        <w:left w:val="none" w:sz="0" w:space="0" w:color="auto"/>
        <w:bottom w:val="none" w:sz="0" w:space="0" w:color="auto"/>
        <w:right w:val="none" w:sz="0" w:space="0" w:color="auto"/>
      </w:divBdr>
      <w:divsChild>
        <w:div w:id="531920714">
          <w:marLeft w:val="375"/>
          <w:marRight w:val="375"/>
          <w:marTop w:val="300"/>
          <w:marBottom w:val="300"/>
          <w:divBdr>
            <w:top w:val="none" w:sz="0" w:space="0" w:color="auto"/>
            <w:left w:val="none" w:sz="0" w:space="0" w:color="auto"/>
            <w:bottom w:val="none" w:sz="0" w:space="0" w:color="auto"/>
            <w:right w:val="none" w:sz="0" w:space="0" w:color="auto"/>
          </w:divBdr>
        </w:div>
      </w:divsChild>
    </w:div>
    <w:div w:id="83651241">
      <w:bodyDiv w:val="1"/>
      <w:marLeft w:val="0"/>
      <w:marRight w:val="0"/>
      <w:marTop w:val="0"/>
      <w:marBottom w:val="0"/>
      <w:divBdr>
        <w:top w:val="none" w:sz="0" w:space="0" w:color="auto"/>
        <w:left w:val="none" w:sz="0" w:space="0" w:color="auto"/>
        <w:bottom w:val="none" w:sz="0" w:space="0" w:color="auto"/>
        <w:right w:val="none" w:sz="0" w:space="0" w:color="auto"/>
      </w:divBdr>
      <w:divsChild>
        <w:div w:id="1454982919">
          <w:marLeft w:val="375"/>
          <w:marRight w:val="375"/>
          <w:marTop w:val="300"/>
          <w:marBottom w:val="300"/>
          <w:divBdr>
            <w:top w:val="none" w:sz="0" w:space="0" w:color="auto"/>
            <w:left w:val="none" w:sz="0" w:space="0" w:color="auto"/>
            <w:bottom w:val="none" w:sz="0" w:space="0" w:color="auto"/>
            <w:right w:val="none" w:sz="0" w:space="0" w:color="auto"/>
          </w:divBdr>
        </w:div>
      </w:divsChild>
    </w:div>
    <w:div w:id="86997834">
      <w:bodyDiv w:val="1"/>
      <w:marLeft w:val="0"/>
      <w:marRight w:val="0"/>
      <w:marTop w:val="0"/>
      <w:marBottom w:val="0"/>
      <w:divBdr>
        <w:top w:val="none" w:sz="0" w:space="0" w:color="auto"/>
        <w:left w:val="none" w:sz="0" w:space="0" w:color="auto"/>
        <w:bottom w:val="none" w:sz="0" w:space="0" w:color="auto"/>
        <w:right w:val="none" w:sz="0" w:space="0" w:color="auto"/>
      </w:divBdr>
    </w:div>
    <w:div w:id="109789247">
      <w:bodyDiv w:val="1"/>
      <w:marLeft w:val="0"/>
      <w:marRight w:val="0"/>
      <w:marTop w:val="0"/>
      <w:marBottom w:val="0"/>
      <w:divBdr>
        <w:top w:val="none" w:sz="0" w:space="0" w:color="auto"/>
        <w:left w:val="none" w:sz="0" w:space="0" w:color="auto"/>
        <w:bottom w:val="none" w:sz="0" w:space="0" w:color="auto"/>
        <w:right w:val="none" w:sz="0" w:space="0" w:color="auto"/>
      </w:divBdr>
      <w:divsChild>
        <w:div w:id="1521160570">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3432147">
      <w:bodyDiv w:val="1"/>
      <w:marLeft w:val="0"/>
      <w:marRight w:val="0"/>
      <w:marTop w:val="0"/>
      <w:marBottom w:val="0"/>
      <w:divBdr>
        <w:top w:val="none" w:sz="0" w:space="0" w:color="auto"/>
        <w:left w:val="none" w:sz="0" w:space="0" w:color="auto"/>
        <w:bottom w:val="none" w:sz="0" w:space="0" w:color="auto"/>
        <w:right w:val="none" w:sz="0" w:space="0" w:color="auto"/>
      </w:divBdr>
    </w:div>
    <w:div w:id="144441647">
      <w:bodyDiv w:val="1"/>
      <w:marLeft w:val="0"/>
      <w:marRight w:val="0"/>
      <w:marTop w:val="0"/>
      <w:marBottom w:val="0"/>
      <w:divBdr>
        <w:top w:val="none" w:sz="0" w:space="0" w:color="auto"/>
        <w:left w:val="none" w:sz="0" w:space="0" w:color="auto"/>
        <w:bottom w:val="none" w:sz="0" w:space="0" w:color="auto"/>
        <w:right w:val="none" w:sz="0" w:space="0" w:color="auto"/>
      </w:divBdr>
    </w:div>
    <w:div w:id="163979426">
      <w:bodyDiv w:val="1"/>
      <w:marLeft w:val="0"/>
      <w:marRight w:val="0"/>
      <w:marTop w:val="0"/>
      <w:marBottom w:val="0"/>
      <w:divBdr>
        <w:top w:val="none" w:sz="0" w:space="0" w:color="auto"/>
        <w:left w:val="none" w:sz="0" w:space="0" w:color="auto"/>
        <w:bottom w:val="none" w:sz="0" w:space="0" w:color="auto"/>
        <w:right w:val="none" w:sz="0" w:space="0" w:color="auto"/>
      </w:divBdr>
      <w:divsChild>
        <w:div w:id="134377411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76887795">
      <w:bodyDiv w:val="1"/>
      <w:marLeft w:val="0"/>
      <w:marRight w:val="0"/>
      <w:marTop w:val="0"/>
      <w:marBottom w:val="0"/>
      <w:divBdr>
        <w:top w:val="none" w:sz="0" w:space="0" w:color="auto"/>
        <w:left w:val="none" w:sz="0" w:space="0" w:color="auto"/>
        <w:bottom w:val="none" w:sz="0" w:space="0" w:color="auto"/>
        <w:right w:val="none" w:sz="0" w:space="0" w:color="auto"/>
      </w:divBdr>
    </w:div>
    <w:div w:id="200288289">
      <w:bodyDiv w:val="1"/>
      <w:marLeft w:val="0"/>
      <w:marRight w:val="0"/>
      <w:marTop w:val="0"/>
      <w:marBottom w:val="0"/>
      <w:divBdr>
        <w:top w:val="none" w:sz="0" w:space="0" w:color="auto"/>
        <w:left w:val="none" w:sz="0" w:space="0" w:color="auto"/>
        <w:bottom w:val="none" w:sz="0" w:space="0" w:color="auto"/>
        <w:right w:val="none" w:sz="0" w:space="0" w:color="auto"/>
      </w:divBdr>
    </w:div>
    <w:div w:id="206139491">
      <w:bodyDiv w:val="1"/>
      <w:marLeft w:val="0"/>
      <w:marRight w:val="0"/>
      <w:marTop w:val="0"/>
      <w:marBottom w:val="0"/>
      <w:divBdr>
        <w:top w:val="none" w:sz="0" w:space="0" w:color="auto"/>
        <w:left w:val="none" w:sz="0" w:space="0" w:color="auto"/>
        <w:bottom w:val="none" w:sz="0" w:space="0" w:color="auto"/>
        <w:right w:val="none" w:sz="0" w:space="0" w:color="auto"/>
      </w:divBdr>
      <w:divsChild>
        <w:div w:id="231697819">
          <w:marLeft w:val="375"/>
          <w:marRight w:val="375"/>
          <w:marTop w:val="300"/>
          <w:marBottom w:val="300"/>
          <w:divBdr>
            <w:top w:val="none" w:sz="0" w:space="0" w:color="auto"/>
            <w:left w:val="none" w:sz="0" w:space="0" w:color="auto"/>
            <w:bottom w:val="none" w:sz="0" w:space="0" w:color="auto"/>
            <w:right w:val="none" w:sz="0" w:space="0" w:color="auto"/>
          </w:divBdr>
        </w:div>
      </w:divsChild>
    </w:div>
    <w:div w:id="220336049">
      <w:bodyDiv w:val="1"/>
      <w:marLeft w:val="0"/>
      <w:marRight w:val="0"/>
      <w:marTop w:val="0"/>
      <w:marBottom w:val="0"/>
      <w:divBdr>
        <w:top w:val="none" w:sz="0" w:space="0" w:color="auto"/>
        <w:left w:val="none" w:sz="0" w:space="0" w:color="auto"/>
        <w:bottom w:val="none" w:sz="0" w:space="0" w:color="auto"/>
        <w:right w:val="none" w:sz="0" w:space="0" w:color="auto"/>
      </w:divBdr>
    </w:div>
    <w:div w:id="232590423">
      <w:bodyDiv w:val="1"/>
      <w:marLeft w:val="0"/>
      <w:marRight w:val="0"/>
      <w:marTop w:val="0"/>
      <w:marBottom w:val="0"/>
      <w:divBdr>
        <w:top w:val="none" w:sz="0" w:space="0" w:color="auto"/>
        <w:left w:val="none" w:sz="0" w:space="0" w:color="auto"/>
        <w:bottom w:val="none" w:sz="0" w:space="0" w:color="auto"/>
        <w:right w:val="none" w:sz="0" w:space="0" w:color="auto"/>
      </w:divBdr>
      <w:divsChild>
        <w:div w:id="462042096">
          <w:marLeft w:val="375"/>
          <w:marRight w:val="375"/>
          <w:marTop w:val="300"/>
          <w:marBottom w:val="300"/>
          <w:divBdr>
            <w:top w:val="none" w:sz="0" w:space="0" w:color="auto"/>
            <w:left w:val="none" w:sz="0" w:space="0" w:color="auto"/>
            <w:bottom w:val="none" w:sz="0" w:space="0" w:color="auto"/>
            <w:right w:val="none" w:sz="0" w:space="0" w:color="auto"/>
          </w:divBdr>
        </w:div>
      </w:divsChild>
    </w:div>
    <w:div w:id="248930135">
      <w:bodyDiv w:val="1"/>
      <w:marLeft w:val="0"/>
      <w:marRight w:val="0"/>
      <w:marTop w:val="0"/>
      <w:marBottom w:val="0"/>
      <w:divBdr>
        <w:top w:val="none" w:sz="0" w:space="0" w:color="auto"/>
        <w:left w:val="none" w:sz="0" w:space="0" w:color="auto"/>
        <w:bottom w:val="none" w:sz="0" w:space="0" w:color="auto"/>
        <w:right w:val="none" w:sz="0" w:space="0" w:color="auto"/>
      </w:divBdr>
    </w:div>
    <w:div w:id="267667072">
      <w:bodyDiv w:val="1"/>
      <w:marLeft w:val="0"/>
      <w:marRight w:val="0"/>
      <w:marTop w:val="0"/>
      <w:marBottom w:val="0"/>
      <w:divBdr>
        <w:top w:val="none" w:sz="0" w:space="0" w:color="auto"/>
        <w:left w:val="none" w:sz="0" w:space="0" w:color="auto"/>
        <w:bottom w:val="none" w:sz="0" w:space="0" w:color="auto"/>
        <w:right w:val="none" w:sz="0" w:space="0" w:color="auto"/>
      </w:divBdr>
    </w:div>
    <w:div w:id="274604676">
      <w:bodyDiv w:val="1"/>
      <w:marLeft w:val="0"/>
      <w:marRight w:val="0"/>
      <w:marTop w:val="0"/>
      <w:marBottom w:val="0"/>
      <w:divBdr>
        <w:top w:val="none" w:sz="0" w:space="0" w:color="auto"/>
        <w:left w:val="none" w:sz="0" w:space="0" w:color="auto"/>
        <w:bottom w:val="none" w:sz="0" w:space="0" w:color="auto"/>
        <w:right w:val="none" w:sz="0" w:space="0" w:color="auto"/>
      </w:divBdr>
    </w:div>
    <w:div w:id="284434840">
      <w:bodyDiv w:val="1"/>
      <w:marLeft w:val="0"/>
      <w:marRight w:val="0"/>
      <w:marTop w:val="0"/>
      <w:marBottom w:val="0"/>
      <w:divBdr>
        <w:top w:val="none" w:sz="0" w:space="0" w:color="auto"/>
        <w:left w:val="none" w:sz="0" w:space="0" w:color="auto"/>
        <w:bottom w:val="none" w:sz="0" w:space="0" w:color="auto"/>
        <w:right w:val="none" w:sz="0" w:space="0" w:color="auto"/>
      </w:divBdr>
    </w:div>
    <w:div w:id="285812503">
      <w:bodyDiv w:val="1"/>
      <w:marLeft w:val="0"/>
      <w:marRight w:val="0"/>
      <w:marTop w:val="0"/>
      <w:marBottom w:val="0"/>
      <w:divBdr>
        <w:top w:val="none" w:sz="0" w:space="0" w:color="auto"/>
        <w:left w:val="none" w:sz="0" w:space="0" w:color="auto"/>
        <w:bottom w:val="none" w:sz="0" w:space="0" w:color="auto"/>
        <w:right w:val="none" w:sz="0" w:space="0" w:color="auto"/>
      </w:divBdr>
      <w:divsChild>
        <w:div w:id="1779252879">
          <w:marLeft w:val="375"/>
          <w:marRight w:val="375"/>
          <w:marTop w:val="300"/>
          <w:marBottom w:val="300"/>
          <w:divBdr>
            <w:top w:val="none" w:sz="0" w:space="0" w:color="auto"/>
            <w:left w:val="none" w:sz="0" w:space="0" w:color="auto"/>
            <w:bottom w:val="none" w:sz="0" w:space="0" w:color="auto"/>
            <w:right w:val="none" w:sz="0" w:space="0" w:color="auto"/>
          </w:divBdr>
        </w:div>
      </w:divsChild>
    </w:div>
    <w:div w:id="301272491">
      <w:bodyDiv w:val="1"/>
      <w:marLeft w:val="0"/>
      <w:marRight w:val="0"/>
      <w:marTop w:val="0"/>
      <w:marBottom w:val="0"/>
      <w:divBdr>
        <w:top w:val="none" w:sz="0" w:space="0" w:color="auto"/>
        <w:left w:val="none" w:sz="0" w:space="0" w:color="auto"/>
        <w:bottom w:val="none" w:sz="0" w:space="0" w:color="auto"/>
        <w:right w:val="none" w:sz="0" w:space="0" w:color="auto"/>
      </w:divBdr>
    </w:div>
    <w:div w:id="308873129">
      <w:bodyDiv w:val="1"/>
      <w:marLeft w:val="0"/>
      <w:marRight w:val="0"/>
      <w:marTop w:val="0"/>
      <w:marBottom w:val="0"/>
      <w:divBdr>
        <w:top w:val="none" w:sz="0" w:space="0" w:color="auto"/>
        <w:left w:val="none" w:sz="0" w:space="0" w:color="auto"/>
        <w:bottom w:val="none" w:sz="0" w:space="0" w:color="auto"/>
        <w:right w:val="none" w:sz="0" w:space="0" w:color="auto"/>
      </w:divBdr>
    </w:div>
    <w:div w:id="309604826">
      <w:bodyDiv w:val="1"/>
      <w:marLeft w:val="0"/>
      <w:marRight w:val="0"/>
      <w:marTop w:val="0"/>
      <w:marBottom w:val="0"/>
      <w:divBdr>
        <w:top w:val="none" w:sz="0" w:space="0" w:color="auto"/>
        <w:left w:val="none" w:sz="0" w:space="0" w:color="auto"/>
        <w:bottom w:val="none" w:sz="0" w:space="0" w:color="auto"/>
        <w:right w:val="none" w:sz="0" w:space="0" w:color="auto"/>
      </w:divBdr>
    </w:div>
    <w:div w:id="324091484">
      <w:bodyDiv w:val="1"/>
      <w:marLeft w:val="0"/>
      <w:marRight w:val="0"/>
      <w:marTop w:val="0"/>
      <w:marBottom w:val="0"/>
      <w:divBdr>
        <w:top w:val="none" w:sz="0" w:space="0" w:color="auto"/>
        <w:left w:val="none" w:sz="0" w:space="0" w:color="auto"/>
        <w:bottom w:val="none" w:sz="0" w:space="0" w:color="auto"/>
        <w:right w:val="none" w:sz="0" w:space="0" w:color="auto"/>
      </w:divBdr>
      <w:divsChild>
        <w:div w:id="708460479">
          <w:marLeft w:val="375"/>
          <w:marRight w:val="375"/>
          <w:marTop w:val="300"/>
          <w:marBottom w:val="300"/>
          <w:divBdr>
            <w:top w:val="none" w:sz="0" w:space="0" w:color="auto"/>
            <w:left w:val="none" w:sz="0" w:space="0" w:color="auto"/>
            <w:bottom w:val="none" w:sz="0" w:space="0" w:color="auto"/>
            <w:right w:val="none" w:sz="0" w:space="0" w:color="auto"/>
          </w:divBdr>
        </w:div>
      </w:divsChild>
    </w:div>
    <w:div w:id="328215126">
      <w:bodyDiv w:val="1"/>
      <w:marLeft w:val="0"/>
      <w:marRight w:val="0"/>
      <w:marTop w:val="0"/>
      <w:marBottom w:val="0"/>
      <w:divBdr>
        <w:top w:val="none" w:sz="0" w:space="0" w:color="auto"/>
        <w:left w:val="none" w:sz="0" w:space="0" w:color="auto"/>
        <w:bottom w:val="none" w:sz="0" w:space="0" w:color="auto"/>
        <w:right w:val="none" w:sz="0" w:space="0" w:color="auto"/>
      </w:divBdr>
    </w:div>
    <w:div w:id="353194197">
      <w:bodyDiv w:val="1"/>
      <w:marLeft w:val="0"/>
      <w:marRight w:val="0"/>
      <w:marTop w:val="0"/>
      <w:marBottom w:val="0"/>
      <w:divBdr>
        <w:top w:val="none" w:sz="0" w:space="0" w:color="auto"/>
        <w:left w:val="none" w:sz="0" w:space="0" w:color="auto"/>
        <w:bottom w:val="none" w:sz="0" w:space="0" w:color="auto"/>
        <w:right w:val="none" w:sz="0" w:space="0" w:color="auto"/>
      </w:divBdr>
      <w:divsChild>
        <w:div w:id="139351877">
          <w:marLeft w:val="0"/>
          <w:marRight w:val="0"/>
          <w:marTop w:val="0"/>
          <w:marBottom w:val="0"/>
          <w:divBdr>
            <w:top w:val="none" w:sz="0" w:space="0" w:color="auto"/>
            <w:left w:val="none" w:sz="0" w:space="0" w:color="auto"/>
            <w:bottom w:val="none" w:sz="0" w:space="0" w:color="auto"/>
            <w:right w:val="none" w:sz="0" w:space="0" w:color="auto"/>
          </w:divBdr>
        </w:div>
        <w:div w:id="1328553936">
          <w:marLeft w:val="0"/>
          <w:marRight w:val="0"/>
          <w:marTop w:val="0"/>
          <w:marBottom w:val="0"/>
          <w:divBdr>
            <w:top w:val="none" w:sz="0" w:space="0" w:color="auto"/>
            <w:left w:val="none" w:sz="0" w:space="0" w:color="auto"/>
            <w:bottom w:val="none" w:sz="0" w:space="0" w:color="auto"/>
            <w:right w:val="none" w:sz="0" w:space="0" w:color="auto"/>
          </w:divBdr>
        </w:div>
      </w:divsChild>
    </w:div>
    <w:div w:id="373385096">
      <w:bodyDiv w:val="1"/>
      <w:marLeft w:val="0"/>
      <w:marRight w:val="0"/>
      <w:marTop w:val="0"/>
      <w:marBottom w:val="0"/>
      <w:divBdr>
        <w:top w:val="none" w:sz="0" w:space="0" w:color="auto"/>
        <w:left w:val="none" w:sz="0" w:space="0" w:color="auto"/>
        <w:bottom w:val="none" w:sz="0" w:space="0" w:color="auto"/>
        <w:right w:val="none" w:sz="0" w:space="0" w:color="auto"/>
      </w:divBdr>
      <w:divsChild>
        <w:div w:id="1832790089">
          <w:marLeft w:val="375"/>
          <w:marRight w:val="375"/>
          <w:marTop w:val="300"/>
          <w:marBottom w:val="300"/>
          <w:divBdr>
            <w:top w:val="none" w:sz="0" w:space="0" w:color="auto"/>
            <w:left w:val="none" w:sz="0" w:space="0" w:color="auto"/>
            <w:bottom w:val="none" w:sz="0" w:space="0" w:color="auto"/>
            <w:right w:val="none" w:sz="0" w:space="0" w:color="auto"/>
          </w:divBdr>
        </w:div>
      </w:divsChild>
    </w:div>
    <w:div w:id="394550250">
      <w:bodyDiv w:val="1"/>
      <w:marLeft w:val="0"/>
      <w:marRight w:val="0"/>
      <w:marTop w:val="0"/>
      <w:marBottom w:val="0"/>
      <w:divBdr>
        <w:top w:val="none" w:sz="0" w:space="0" w:color="auto"/>
        <w:left w:val="none" w:sz="0" w:space="0" w:color="auto"/>
        <w:bottom w:val="none" w:sz="0" w:space="0" w:color="auto"/>
        <w:right w:val="none" w:sz="0" w:space="0" w:color="auto"/>
      </w:divBdr>
      <w:divsChild>
        <w:div w:id="1426607850">
          <w:marLeft w:val="375"/>
          <w:marRight w:val="375"/>
          <w:marTop w:val="300"/>
          <w:marBottom w:val="300"/>
          <w:divBdr>
            <w:top w:val="none" w:sz="0" w:space="0" w:color="auto"/>
            <w:left w:val="none" w:sz="0" w:space="0" w:color="auto"/>
            <w:bottom w:val="none" w:sz="0" w:space="0" w:color="auto"/>
            <w:right w:val="none" w:sz="0" w:space="0" w:color="auto"/>
          </w:divBdr>
        </w:div>
      </w:divsChild>
    </w:div>
    <w:div w:id="411973639">
      <w:bodyDiv w:val="1"/>
      <w:marLeft w:val="0"/>
      <w:marRight w:val="0"/>
      <w:marTop w:val="0"/>
      <w:marBottom w:val="0"/>
      <w:divBdr>
        <w:top w:val="none" w:sz="0" w:space="0" w:color="auto"/>
        <w:left w:val="none" w:sz="0" w:space="0" w:color="auto"/>
        <w:bottom w:val="none" w:sz="0" w:space="0" w:color="auto"/>
        <w:right w:val="none" w:sz="0" w:space="0" w:color="auto"/>
      </w:divBdr>
    </w:div>
    <w:div w:id="418061434">
      <w:bodyDiv w:val="1"/>
      <w:marLeft w:val="0"/>
      <w:marRight w:val="0"/>
      <w:marTop w:val="0"/>
      <w:marBottom w:val="0"/>
      <w:divBdr>
        <w:top w:val="none" w:sz="0" w:space="0" w:color="auto"/>
        <w:left w:val="none" w:sz="0" w:space="0" w:color="auto"/>
        <w:bottom w:val="none" w:sz="0" w:space="0" w:color="auto"/>
        <w:right w:val="none" w:sz="0" w:space="0" w:color="auto"/>
      </w:divBdr>
      <w:divsChild>
        <w:div w:id="1507553428">
          <w:marLeft w:val="375"/>
          <w:marRight w:val="375"/>
          <w:marTop w:val="300"/>
          <w:marBottom w:val="300"/>
          <w:divBdr>
            <w:top w:val="none" w:sz="0" w:space="0" w:color="auto"/>
            <w:left w:val="none" w:sz="0" w:space="0" w:color="auto"/>
            <w:bottom w:val="none" w:sz="0" w:space="0" w:color="auto"/>
            <w:right w:val="none" w:sz="0" w:space="0" w:color="auto"/>
          </w:divBdr>
        </w:div>
      </w:divsChild>
    </w:div>
    <w:div w:id="426925444">
      <w:bodyDiv w:val="1"/>
      <w:marLeft w:val="0"/>
      <w:marRight w:val="0"/>
      <w:marTop w:val="0"/>
      <w:marBottom w:val="0"/>
      <w:divBdr>
        <w:top w:val="none" w:sz="0" w:space="0" w:color="auto"/>
        <w:left w:val="none" w:sz="0" w:space="0" w:color="auto"/>
        <w:bottom w:val="none" w:sz="0" w:space="0" w:color="auto"/>
        <w:right w:val="none" w:sz="0" w:space="0" w:color="auto"/>
      </w:divBdr>
      <w:divsChild>
        <w:div w:id="1302685550">
          <w:marLeft w:val="375"/>
          <w:marRight w:val="375"/>
          <w:marTop w:val="300"/>
          <w:marBottom w:val="300"/>
          <w:divBdr>
            <w:top w:val="none" w:sz="0" w:space="0" w:color="auto"/>
            <w:left w:val="none" w:sz="0" w:space="0" w:color="auto"/>
            <w:bottom w:val="none" w:sz="0" w:space="0" w:color="auto"/>
            <w:right w:val="none" w:sz="0" w:space="0" w:color="auto"/>
          </w:divBdr>
        </w:div>
      </w:divsChild>
    </w:div>
    <w:div w:id="440877658">
      <w:bodyDiv w:val="1"/>
      <w:marLeft w:val="0"/>
      <w:marRight w:val="0"/>
      <w:marTop w:val="0"/>
      <w:marBottom w:val="0"/>
      <w:divBdr>
        <w:top w:val="none" w:sz="0" w:space="0" w:color="auto"/>
        <w:left w:val="none" w:sz="0" w:space="0" w:color="auto"/>
        <w:bottom w:val="none" w:sz="0" w:space="0" w:color="auto"/>
        <w:right w:val="none" w:sz="0" w:space="0" w:color="auto"/>
      </w:divBdr>
    </w:div>
    <w:div w:id="446121046">
      <w:bodyDiv w:val="1"/>
      <w:marLeft w:val="0"/>
      <w:marRight w:val="0"/>
      <w:marTop w:val="0"/>
      <w:marBottom w:val="0"/>
      <w:divBdr>
        <w:top w:val="none" w:sz="0" w:space="0" w:color="auto"/>
        <w:left w:val="none" w:sz="0" w:space="0" w:color="auto"/>
        <w:bottom w:val="none" w:sz="0" w:space="0" w:color="auto"/>
        <w:right w:val="none" w:sz="0" w:space="0" w:color="auto"/>
      </w:divBdr>
    </w:div>
    <w:div w:id="455835498">
      <w:bodyDiv w:val="1"/>
      <w:marLeft w:val="0"/>
      <w:marRight w:val="0"/>
      <w:marTop w:val="0"/>
      <w:marBottom w:val="0"/>
      <w:divBdr>
        <w:top w:val="none" w:sz="0" w:space="0" w:color="auto"/>
        <w:left w:val="none" w:sz="0" w:space="0" w:color="auto"/>
        <w:bottom w:val="none" w:sz="0" w:space="0" w:color="auto"/>
        <w:right w:val="none" w:sz="0" w:space="0" w:color="auto"/>
      </w:divBdr>
    </w:div>
    <w:div w:id="464278989">
      <w:bodyDiv w:val="1"/>
      <w:marLeft w:val="0"/>
      <w:marRight w:val="0"/>
      <w:marTop w:val="0"/>
      <w:marBottom w:val="0"/>
      <w:divBdr>
        <w:top w:val="none" w:sz="0" w:space="0" w:color="auto"/>
        <w:left w:val="none" w:sz="0" w:space="0" w:color="auto"/>
        <w:bottom w:val="none" w:sz="0" w:space="0" w:color="auto"/>
        <w:right w:val="none" w:sz="0" w:space="0" w:color="auto"/>
      </w:divBdr>
      <w:divsChild>
        <w:div w:id="877738582">
          <w:marLeft w:val="375"/>
          <w:marRight w:val="375"/>
          <w:marTop w:val="300"/>
          <w:marBottom w:val="300"/>
          <w:divBdr>
            <w:top w:val="none" w:sz="0" w:space="0" w:color="auto"/>
            <w:left w:val="none" w:sz="0" w:space="0" w:color="auto"/>
            <w:bottom w:val="none" w:sz="0" w:space="0" w:color="auto"/>
            <w:right w:val="none" w:sz="0" w:space="0" w:color="auto"/>
          </w:divBdr>
        </w:div>
      </w:divsChild>
    </w:div>
    <w:div w:id="474228263">
      <w:bodyDiv w:val="1"/>
      <w:marLeft w:val="0"/>
      <w:marRight w:val="0"/>
      <w:marTop w:val="0"/>
      <w:marBottom w:val="0"/>
      <w:divBdr>
        <w:top w:val="none" w:sz="0" w:space="0" w:color="auto"/>
        <w:left w:val="none" w:sz="0" w:space="0" w:color="auto"/>
        <w:bottom w:val="none" w:sz="0" w:space="0" w:color="auto"/>
        <w:right w:val="none" w:sz="0" w:space="0" w:color="auto"/>
      </w:divBdr>
      <w:divsChild>
        <w:div w:id="959605364">
          <w:marLeft w:val="0"/>
          <w:marRight w:val="0"/>
          <w:marTop w:val="0"/>
          <w:marBottom w:val="300"/>
          <w:divBdr>
            <w:top w:val="none" w:sz="0" w:space="0" w:color="auto"/>
            <w:left w:val="none" w:sz="0" w:space="0" w:color="auto"/>
            <w:bottom w:val="none" w:sz="0" w:space="0" w:color="auto"/>
            <w:right w:val="none" w:sz="0" w:space="0" w:color="auto"/>
          </w:divBdr>
          <w:divsChild>
            <w:div w:id="2142965429">
              <w:marLeft w:val="0"/>
              <w:marRight w:val="0"/>
              <w:marTop w:val="300"/>
              <w:marBottom w:val="0"/>
              <w:divBdr>
                <w:top w:val="none" w:sz="0" w:space="0" w:color="auto"/>
                <w:left w:val="none" w:sz="0" w:space="0" w:color="auto"/>
                <w:bottom w:val="none" w:sz="0" w:space="0" w:color="auto"/>
                <w:right w:val="none" w:sz="0" w:space="0" w:color="auto"/>
              </w:divBdr>
              <w:divsChild>
                <w:div w:id="328800104">
                  <w:marLeft w:val="0"/>
                  <w:marRight w:val="0"/>
                  <w:marTop w:val="0"/>
                  <w:marBottom w:val="0"/>
                  <w:divBdr>
                    <w:top w:val="none" w:sz="0" w:space="0" w:color="auto"/>
                    <w:left w:val="none" w:sz="0" w:space="0" w:color="auto"/>
                    <w:bottom w:val="none" w:sz="0" w:space="0" w:color="auto"/>
                    <w:right w:val="none" w:sz="0" w:space="0" w:color="auto"/>
                  </w:divBdr>
                  <w:divsChild>
                    <w:div w:id="20879961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490369650">
          <w:marLeft w:val="0"/>
          <w:marRight w:val="0"/>
          <w:marTop w:val="0"/>
          <w:marBottom w:val="0"/>
          <w:divBdr>
            <w:top w:val="none" w:sz="0" w:space="0" w:color="auto"/>
            <w:left w:val="none" w:sz="0" w:space="0" w:color="auto"/>
            <w:bottom w:val="none" w:sz="0" w:space="0" w:color="auto"/>
            <w:right w:val="none" w:sz="0" w:space="0" w:color="auto"/>
          </w:divBdr>
          <w:divsChild>
            <w:div w:id="100342318">
              <w:marLeft w:val="0"/>
              <w:marRight w:val="0"/>
              <w:marTop w:val="0"/>
              <w:marBottom w:val="0"/>
              <w:divBdr>
                <w:top w:val="none" w:sz="0" w:space="0" w:color="auto"/>
                <w:left w:val="none" w:sz="0" w:space="0" w:color="auto"/>
                <w:bottom w:val="none" w:sz="0" w:space="0" w:color="auto"/>
                <w:right w:val="none" w:sz="0" w:space="0" w:color="auto"/>
              </w:divBdr>
              <w:divsChild>
                <w:div w:id="1495953199">
                  <w:marLeft w:val="0"/>
                  <w:marRight w:val="0"/>
                  <w:marTop w:val="0"/>
                  <w:marBottom w:val="0"/>
                  <w:divBdr>
                    <w:top w:val="none" w:sz="0" w:space="0" w:color="auto"/>
                    <w:left w:val="none" w:sz="0" w:space="0" w:color="auto"/>
                    <w:bottom w:val="none" w:sz="0" w:space="0" w:color="auto"/>
                    <w:right w:val="none" w:sz="0" w:space="0" w:color="auto"/>
                  </w:divBdr>
                  <w:divsChild>
                    <w:div w:id="170218767">
                      <w:marLeft w:val="0"/>
                      <w:marRight w:val="0"/>
                      <w:marTop w:val="0"/>
                      <w:marBottom w:val="0"/>
                      <w:divBdr>
                        <w:top w:val="none" w:sz="0" w:space="0" w:color="auto"/>
                        <w:left w:val="none" w:sz="0" w:space="0" w:color="auto"/>
                        <w:bottom w:val="none" w:sz="0" w:space="0" w:color="auto"/>
                        <w:right w:val="none" w:sz="0" w:space="0" w:color="auto"/>
                      </w:divBdr>
                      <w:divsChild>
                        <w:div w:id="81731486">
                          <w:marLeft w:val="0"/>
                          <w:marRight w:val="0"/>
                          <w:marTop w:val="0"/>
                          <w:marBottom w:val="0"/>
                          <w:divBdr>
                            <w:top w:val="none" w:sz="0" w:space="0" w:color="auto"/>
                            <w:left w:val="none" w:sz="0" w:space="0" w:color="auto"/>
                            <w:bottom w:val="none" w:sz="0" w:space="0" w:color="auto"/>
                            <w:right w:val="none" w:sz="0" w:space="0" w:color="auto"/>
                          </w:divBdr>
                        </w:div>
                      </w:divsChild>
                    </w:div>
                    <w:div w:id="507138875">
                      <w:marLeft w:val="0"/>
                      <w:marRight w:val="0"/>
                      <w:marTop w:val="0"/>
                      <w:marBottom w:val="0"/>
                      <w:divBdr>
                        <w:top w:val="none" w:sz="0" w:space="0" w:color="auto"/>
                        <w:left w:val="none" w:sz="0" w:space="0" w:color="auto"/>
                        <w:bottom w:val="none" w:sz="0" w:space="0" w:color="auto"/>
                        <w:right w:val="none" w:sz="0" w:space="0" w:color="auto"/>
                      </w:divBdr>
                      <w:divsChild>
                        <w:div w:id="1403526423">
                          <w:marLeft w:val="0"/>
                          <w:marRight w:val="0"/>
                          <w:marTop w:val="0"/>
                          <w:marBottom w:val="0"/>
                          <w:divBdr>
                            <w:top w:val="none" w:sz="0" w:space="0" w:color="auto"/>
                            <w:left w:val="none" w:sz="0" w:space="0" w:color="auto"/>
                            <w:bottom w:val="none" w:sz="0" w:space="0" w:color="auto"/>
                            <w:right w:val="none" w:sz="0" w:space="0" w:color="auto"/>
                          </w:divBdr>
                        </w:div>
                      </w:divsChild>
                    </w:div>
                    <w:div w:id="1194542250">
                      <w:marLeft w:val="0"/>
                      <w:marRight w:val="0"/>
                      <w:marTop w:val="0"/>
                      <w:marBottom w:val="0"/>
                      <w:divBdr>
                        <w:top w:val="none" w:sz="0" w:space="0" w:color="auto"/>
                        <w:left w:val="none" w:sz="0" w:space="0" w:color="auto"/>
                        <w:bottom w:val="none" w:sz="0" w:space="0" w:color="auto"/>
                        <w:right w:val="none" w:sz="0" w:space="0" w:color="auto"/>
                      </w:divBdr>
                      <w:divsChild>
                        <w:div w:id="911542918">
                          <w:marLeft w:val="0"/>
                          <w:marRight w:val="0"/>
                          <w:marTop w:val="0"/>
                          <w:marBottom w:val="0"/>
                          <w:divBdr>
                            <w:top w:val="none" w:sz="0" w:space="0" w:color="auto"/>
                            <w:left w:val="none" w:sz="0" w:space="0" w:color="auto"/>
                            <w:bottom w:val="none" w:sz="0" w:space="0" w:color="auto"/>
                            <w:right w:val="none" w:sz="0" w:space="0" w:color="auto"/>
                          </w:divBdr>
                          <w:divsChild>
                            <w:div w:id="1201093774">
                              <w:marLeft w:val="0"/>
                              <w:marRight w:val="0"/>
                              <w:marTop w:val="0"/>
                              <w:marBottom w:val="0"/>
                              <w:divBdr>
                                <w:top w:val="none" w:sz="0" w:space="0" w:color="auto"/>
                                <w:left w:val="none" w:sz="0" w:space="0" w:color="auto"/>
                                <w:bottom w:val="none" w:sz="0" w:space="0" w:color="auto"/>
                                <w:right w:val="none" w:sz="0" w:space="0" w:color="auto"/>
                              </w:divBdr>
                              <w:divsChild>
                                <w:div w:id="188613270">
                                  <w:marLeft w:val="0"/>
                                  <w:marRight w:val="0"/>
                                  <w:marTop w:val="0"/>
                                  <w:marBottom w:val="0"/>
                                  <w:divBdr>
                                    <w:top w:val="none" w:sz="0" w:space="0" w:color="auto"/>
                                    <w:left w:val="none" w:sz="0" w:space="0" w:color="auto"/>
                                    <w:bottom w:val="none" w:sz="0" w:space="0" w:color="auto"/>
                                    <w:right w:val="none" w:sz="0" w:space="0" w:color="auto"/>
                                  </w:divBdr>
                                  <w:divsChild>
                                    <w:div w:id="11603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86517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655457">
      <w:bodyDiv w:val="1"/>
      <w:marLeft w:val="0"/>
      <w:marRight w:val="0"/>
      <w:marTop w:val="0"/>
      <w:marBottom w:val="0"/>
      <w:divBdr>
        <w:top w:val="none" w:sz="0" w:space="0" w:color="auto"/>
        <w:left w:val="none" w:sz="0" w:space="0" w:color="auto"/>
        <w:bottom w:val="none" w:sz="0" w:space="0" w:color="auto"/>
        <w:right w:val="none" w:sz="0" w:space="0" w:color="auto"/>
      </w:divBdr>
    </w:div>
    <w:div w:id="513154350">
      <w:bodyDiv w:val="1"/>
      <w:marLeft w:val="0"/>
      <w:marRight w:val="0"/>
      <w:marTop w:val="0"/>
      <w:marBottom w:val="0"/>
      <w:divBdr>
        <w:top w:val="none" w:sz="0" w:space="0" w:color="auto"/>
        <w:left w:val="none" w:sz="0" w:space="0" w:color="auto"/>
        <w:bottom w:val="none" w:sz="0" w:space="0" w:color="auto"/>
        <w:right w:val="none" w:sz="0" w:space="0" w:color="auto"/>
      </w:divBdr>
      <w:divsChild>
        <w:div w:id="1446849650">
          <w:marLeft w:val="375"/>
          <w:marRight w:val="375"/>
          <w:marTop w:val="300"/>
          <w:marBottom w:val="300"/>
          <w:divBdr>
            <w:top w:val="none" w:sz="0" w:space="0" w:color="auto"/>
            <w:left w:val="none" w:sz="0" w:space="0" w:color="auto"/>
            <w:bottom w:val="none" w:sz="0" w:space="0" w:color="auto"/>
            <w:right w:val="none" w:sz="0" w:space="0" w:color="auto"/>
          </w:divBdr>
        </w:div>
      </w:divsChild>
    </w:div>
    <w:div w:id="518735188">
      <w:bodyDiv w:val="1"/>
      <w:marLeft w:val="0"/>
      <w:marRight w:val="0"/>
      <w:marTop w:val="0"/>
      <w:marBottom w:val="0"/>
      <w:divBdr>
        <w:top w:val="none" w:sz="0" w:space="0" w:color="auto"/>
        <w:left w:val="none" w:sz="0" w:space="0" w:color="auto"/>
        <w:bottom w:val="none" w:sz="0" w:space="0" w:color="auto"/>
        <w:right w:val="none" w:sz="0" w:space="0" w:color="auto"/>
      </w:divBdr>
    </w:div>
    <w:div w:id="523985386">
      <w:bodyDiv w:val="1"/>
      <w:marLeft w:val="0"/>
      <w:marRight w:val="0"/>
      <w:marTop w:val="0"/>
      <w:marBottom w:val="0"/>
      <w:divBdr>
        <w:top w:val="none" w:sz="0" w:space="0" w:color="auto"/>
        <w:left w:val="none" w:sz="0" w:space="0" w:color="auto"/>
        <w:bottom w:val="none" w:sz="0" w:space="0" w:color="auto"/>
        <w:right w:val="none" w:sz="0" w:space="0" w:color="auto"/>
      </w:divBdr>
      <w:divsChild>
        <w:div w:id="1624992433">
          <w:marLeft w:val="375"/>
          <w:marRight w:val="375"/>
          <w:marTop w:val="300"/>
          <w:marBottom w:val="300"/>
          <w:divBdr>
            <w:top w:val="none" w:sz="0" w:space="0" w:color="auto"/>
            <w:left w:val="none" w:sz="0" w:space="0" w:color="auto"/>
            <w:bottom w:val="none" w:sz="0" w:space="0" w:color="auto"/>
            <w:right w:val="none" w:sz="0" w:space="0" w:color="auto"/>
          </w:divBdr>
        </w:div>
      </w:divsChild>
    </w:div>
    <w:div w:id="525367699">
      <w:bodyDiv w:val="1"/>
      <w:marLeft w:val="0"/>
      <w:marRight w:val="0"/>
      <w:marTop w:val="0"/>
      <w:marBottom w:val="0"/>
      <w:divBdr>
        <w:top w:val="none" w:sz="0" w:space="0" w:color="auto"/>
        <w:left w:val="none" w:sz="0" w:space="0" w:color="auto"/>
        <w:bottom w:val="none" w:sz="0" w:space="0" w:color="auto"/>
        <w:right w:val="none" w:sz="0" w:space="0" w:color="auto"/>
      </w:divBdr>
    </w:div>
    <w:div w:id="534269473">
      <w:bodyDiv w:val="1"/>
      <w:marLeft w:val="0"/>
      <w:marRight w:val="0"/>
      <w:marTop w:val="0"/>
      <w:marBottom w:val="0"/>
      <w:divBdr>
        <w:top w:val="none" w:sz="0" w:space="0" w:color="auto"/>
        <w:left w:val="none" w:sz="0" w:space="0" w:color="auto"/>
        <w:bottom w:val="none" w:sz="0" w:space="0" w:color="auto"/>
        <w:right w:val="none" w:sz="0" w:space="0" w:color="auto"/>
      </w:divBdr>
      <w:divsChild>
        <w:div w:id="1186091928">
          <w:marLeft w:val="375"/>
          <w:marRight w:val="375"/>
          <w:marTop w:val="300"/>
          <w:marBottom w:val="300"/>
          <w:divBdr>
            <w:top w:val="none" w:sz="0" w:space="0" w:color="auto"/>
            <w:left w:val="none" w:sz="0" w:space="0" w:color="auto"/>
            <w:bottom w:val="none" w:sz="0" w:space="0" w:color="auto"/>
            <w:right w:val="none" w:sz="0" w:space="0" w:color="auto"/>
          </w:divBdr>
        </w:div>
      </w:divsChild>
    </w:div>
    <w:div w:id="540440189">
      <w:bodyDiv w:val="1"/>
      <w:marLeft w:val="0"/>
      <w:marRight w:val="0"/>
      <w:marTop w:val="0"/>
      <w:marBottom w:val="0"/>
      <w:divBdr>
        <w:top w:val="none" w:sz="0" w:space="0" w:color="auto"/>
        <w:left w:val="none" w:sz="0" w:space="0" w:color="auto"/>
        <w:bottom w:val="none" w:sz="0" w:space="0" w:color="auto"/>
        <w:right w:val="none" w:sz="0" w:space="0" w:color="auto"/>
      </w:divBdr>
    </w:div>
    <w:div w:id="551893483">
      <w:bodyDiv w:val="1"/>
      <w:marLeft w:val="0"/>
      <w:marRight w:val="0"/>
      <w:marTop w:val="0"/>
      <w:marBottom w:val="0"/>
      <w:divBdr>
        <w:top w:val="none" w:sz="0" w:space="0" w:color="auto"/>
        <w:left w:val="none" w:sz="0" w:space="0" w:color="auto"/>
        <w:bottom w:val="none" w:sz="0" w:space="0" w:color="auto"/>
        <w:right w:val="none" w:sz="0" w:space="0" w:color="auto"/>
      </w:divBdr>
    </w:div>
    <w:div w:id="554703286">
      <w:bodyDiv w:val="1"/>
      <w:marLeft w:val="0"/>
      <w:marRight w:val="0"/>
      <w:marTop w:val="0"/>
      <w:marBottom w:val="0"/>
      <w:divBdr>
        <w:top w:val="none" w:sz="0" w:space="0" w:color="auto"/>
        <w:left w:val="none" w:sz="0" w:space="0" w:color="auto"/>
        <w:bottom w:val="none" w:sz="0" w:space="0" w:color="auto"/>
        <w:right w:val="none" w:sz="0" w:space="0" w:color="auto"/>
      </w:divBdr>
      <w:divsChild>
        <w:div w:id="1921212667">
          <w:marLeft w:val="375"/>
          <w:marRight w:val="375"/>
          <w:marTop w:val="300"/>
          <w:marBottom w:val="300"/>
          <w:divBdr>
            <w:top w:val="none" w:sz="0" w:space="0" w:color="auto"/>
            <w:left w:val="none" w:sz="0" w:space="0" w:color="auto"/>
            <w:bottom w:val="none" w:sz="0" w:space="0" w:color="auto"/>
            <w:right w:val="none" w:sz="0" w:space="0" w:color="auto"/>
          </w:divBdr>
        </w:div>
      </w:divsChild>
    </w:div>
    <w:div w:id="555241961">
      <w:bodyDiv w:val="1"/>
      <w:marLeft w:val="0"/>
      <w:marRight w:val="0"/>
      <w:marTop w:val="0"/>
      <w:marBottom w:val="0"/>
      <w:divBdr>
        <w:top w:val="none" w:sz="0" w:space="0" w:color="auto"/>
        <w:left w:val="none" w:sz="0" w:space="0" w:color="auto"/>
        <w:bottom w:val="none" w:sz="0" w:space="0" w:color="auto"/>
        <w:right w:val="none" w:sz="0" w:space="0" w:color="auto"/>
      </w:divBdr>
      <w:divsChild>
        <w:div w:id="44499392">
          <w:marLeft w:val="375"/>
          <w:marRight w:val="375"/>
          <w:marTop w:val="300"/>
          <w:marBottom w:val="300"/>
          <w:divBdr>
            <w:top w:val="none" w:sz="0" w:space="0" w:color="auto"/>
            <w:left w:val="none" w:sz="0" w:space="0" w:color="auto"/>
            <w:bottom w:val="none" w:sz="0" w:space="0" w:color="auto"/>
            <w:right w:val="none" w:sz="0" w:space="0" w:color="auto"/>
          </w:divBdr>
        </w:div>
      </w:divsChild>
    </w:div>
    <w:div w:id="573860963">
      <w:bodyDiv w:val="1"/>
      <w:marLeft w:val="0"/>
      <w:marRight w:val="0"/>
      <w:marTop w:val="0"/>
      <w:marBottom w:val="0"/>
      <w:divBdr>
        <w:top w:val="none" w:sz="0" w:space="0" w:color="auto"/>
        <w:left w:val="none" w:sz="0" w:space="0" w:color="auto"/>
        <w:bottom w:val="none" w:sz="0" w:space="0" w:color="auto"/>
        <w:right w:val="none" w:sz="0" w:space="0" w:color="auto"/>
      </w:divBdr>
    </w:div>
    <w:div w:id="627517167">
      <w:bodyDiv w:val="1"/>
      <w:marLeft w:val="0"/>
      <w:marRight w:val="0"/>
      <w:marTop w:val="0"/>
      <w:marBottom w:val="0"/>
      <w:divBdr>
        <w:top w:val="none" w:sz="0" w:space="0" w:color="auto"/>
        <w:left w:val="none" w:sz="0" w:space="0" w:color="auto"/>
        <w:bottom w:val="none" w:sz="0" w:space="0" w:color="auto"/>
        <w:right w:val="none" w:sz="0" w:space="0" w:color="auto"/>
      </w:divBdr>
      <w:divsChild>
        <w:div w:id="23095331">
          <w:marLeft w:val="375"/>
          <w:marRight w:val="375"/>
          <w:marTop w:val="300"/>
          <w:marBottom w:val="300"/>
          <w:divBdr>
            <w:top w:val="none" w:sz="0" w:space="0" w:color="auto"/>
            <w:left w:val="none" w:sz="0" w:space="0" w:color="auto"/>
            <w:bottom w:val="none" w:sz="0" w:space="0" w:color="auto"/>
            <w:right w:val="none" w:sz="0" w:space="0" w:color="auto"/>
          </w:divBdr>
        </w:div>
      </w:divsChild>
    </w:div>
    <w:div w:id="645822202">
      <w:bodyDiv w:val="1"/>
      <w:marLeft w:val="0"/>
      <w:marRight w:val="0"/>
      <w:marTop w:val="0"/>
      <w:marBottom w:val="0"/>
      <w:divBdr>
        <w:top w:val="none" w:sz="0" w:space="0" w:color="auto"/>
        <w:left w:val="none" w:sz="0" w:space="0" w:color="auto"/>
        <w:bottom w:val="none" w:sz="0" w:space="0" w:color="auto"/>
        <w:right w:val="none" w:sz="0" w:space="0" w:color="auto"/>
      </w:divBdr>
      <w:divsChild>
        <w:div w:id="806625190">
          <w:marLeft w:val="375"/>
          <w:marRight w:val="375"/>
          <w:marTop w:val="300"/>
          <w:marBottom w:val="300"/>
          <w:divBdr>
            <w:top w:val="none" w:sz="0" w:space="0" w:color="auto"/>
            <w:left w:val="none" w:sz="0" w:space="0" w:color="auto"/>
            <w:bottom w:val="none" w:sz="0" w:space="0" w:color="auto"/>
            <w:right w:val="none" w:sz="0" w:space="0" w:color="auto"/>
          </w:divBdr>
        </w:div>
      </w:divsChild>
    </w:div>
    <w:div w:id="647636585">
      <w:bodyDiv w:val="1"/>
      <w:marLeft w:val="0"/>
      <w:marRight w:val="0"/>
      <w:marTop w:val="0"/>
      <w:marBottom w:val="0"/>
      <w:divBdr>
        <w:top w:val="none" w:sz="0" w:space="0" w:color="auto"/>
        <w:left w:val="none" w:sz="0" w:space="0" w:color="auto"/>
        <w:bottom w:val="none" w:sz="0" w:space="0" w:color="auto"/>
        <w:right w:val="none" w:sz="0" w:space="0" w:color="auto"/>
      </w:divBdr>
      <w:divsChild>
        <w:div w:id="1823085984">
          <w:marLeft w:val="375"/>
          <w:marRight w:val="375"/>
          <w:marTop w:val="300"/>
          <w:marBottom w:val="300"/>
          <w:divBdr>
            <w:top w:val="none" w:sz="0" w:space="0" w:color="auto"/>
            <w:left w:val="none" w:sz="0" w:space="0" w:color="auto"/>
            <w:bottom w:val="none" w:sz="0" w:space="0" w:color="auto"/>
            <w:right w:val="none" w:sz="0" w:space="0" w:color="auto"/>
          </w:divBdr>
        </w:div>
      </w:divsChild>
    </w:div>
    <w:div w:id="654185971">
      <w:bodyDiv w:val="1"/>
      <w:marLeft w:val="0"/>
      <w:marRight w:val="0"/>
      <w:marTop w:val="0"/>
      <w:marBottom w:val="0"/>
      <w:divBdr>
        <w:top w:val="none" w:sz="0" w:space="0" w:color="auto"/>
        <w:left w:val="none" w:sz="0" w:space="0" w:color="auto"/>
        <w:bottom w:val="none" w:sz="0" w:space="0" w:color="auto"/>
        <w:right w:val="none" w:sz="0" w:space="0" w:color="auto"/>
      </w:divBdr>
      <w:divsChild>
        <w:div w:id="1342775576">
          <w:marLeft w:val="375"/>
          <w:marRight w:val="375"/>
          <w:marTop w:val="300"/>
          <w:marBottom w:val="300"/>
          <w:divBdr>
            <w:top w:val="none" w:sz="0" w:space="0" w:color="auto"/>
            <w:left w:val="none" w:sz="0" w:space="0" w:color="auto"/>
            <w:bottom w:val="none" w:sz="0" w:space="0" w:color="auto"/>
            <w:right w:val="none" w:sz="0" w:space="0" w:color="auto"/>
          </w:divBdr>
        </w:div>
      </w:divsChild>
    </w:div>
    <w:div w:id="662509030">
      <w:bodyDiv w:val="1"/>
      <w:marLeft w:val="0"/>
      <w:marRight w:val="0"/>
      <w:marTop w:val="0"/>
      <w:marBottom w:val="0"/>
      <w:divBdr>
        <w:top w:val="none" w:sz="0" w:space="0" w:color="auto"/>
        <w:left w:val="none" w:sz="0" w:space="0" w:color="auto"/>
        <w:bottom w:val="none" w:sz="0" w:space="0" w:color="auto"/>
        <w:right w:val="none" w:sz="0" w:space="0" w:color="auto"/>
      </w:divBdr>
      <w:divsChild>
        <w:div w:id="1543244321">
          <w:marLeft w:val="375"/>
          <w:marRight w:val="375"/>
          <w:marTop w:val="300"/>
          <w:marBottom w:val="300"/>
          <w:divBdr>
            <w:top w:val="none" w:sz="0" w:space="0" w:color="auto"/>
            <w:left w:val="none" w:sz="0" w:space="0" w:color="auto"/>
            <w:bottom w:val="none" w:sz="0" w:space="0" w:color="auto"/>
            <w:right w:val="none" w:sz="0" w:space="0" w:color="auto"/>
          </w:divBdr>
        </w:div>
      </w:divsChild>
    </w:div>
    <w:div w:id="663777610">
      <w:bodyDiv w:val="1"/>
      <w:marLeft w:val="0"/>
      <w:marRight w:val="0"/>
      <w:marTop w:val="0"/>
      <w:marBottom w:val="0"/>
      <w:divBdr>
        <w:top w:val="none" w:sz="0" w:space="0" w:color="auto"/>
        <w:left w:val="none" w:sz="0" w:space="0" w:color="auto"/>
        <w:bottom w:val="none" w:sz="0" w:space="0" w:color="auto"/>
        <w:right w:val="none" w:sz="0" w:space="0" w:color="auto"/>
      </w:divBdr>
      <w:divsChild>
        <w:div w:id="1619214144">
          <w:marLeft w:val="375"/>
          <w:marRight w:val="375"/>
          <w:marTop w:val="300"/>
          <w:marBottom w:val="300"/>
          <w:divBdr>
            <w:top w:val="none" w:sz="0" w:space="0" w:color="auto"/>
            <w:left w:val="none" w:sz="0" w:space="0" w:color="auto"/>
            <w:bottom w:val="none" w:sz="0" w:space="0" w:color="auto"/>
            <w:right w:val="none" w:sz="0" w:space="0" w:color="auto"/>
          </w:divBdr>
        </w:div>
      </w:divsChild>
    </w:div>
    <w:div w:id="686637252">
      <w:bodyDiv w:val="1"/>
      <w:marLeft w:val="0"/>
      <w:marRight w:val="0"/>
      <w:marTop w:val="0"/>
      <w:marBottom w:val="0"/>
      <w:divBdr>
        <w:top w:val="none" w:sz="0" w:space="0" w:color="auto"/>
        <w:left w:val="none" w:sz="0" w:space="0" w:color="auto"/>
        <w:bottom w:val="none" w:sz="0" w:space="0" w:color="auto"/>
        <w:right w:val="none" w:sz="0" w:space="0" w:color="auto"/>
      </w:divBdr>
    </w:div>
    <w:div w:id="695615326">
      <w:bodyDiv w:val="1"/>
      <w:marLeft w:val="0"/>
      <w:marRight w:val="0"/>
      <w:marTop w:val="0"/>
      <w:marBottom w:val="0"/>
      <w:divBdr>
        <w:top w:val="none" w:sz="0" w:space="0" w:color="auto"/>
        <w:left w:val="none" w:sz="0" w:space="0" w:color="auto"/>
        <w:bottom w:val="none" w:sz="0" w:space="0" w:color="auto"/>
        <w:right w:val="none" w:sz="0" w:space="0" w:color="auto"/>
      </w:divBdr>
    </w:div>
    <w:div w:id="702709143">
      <w:bodyDiv w:val="1"/>
      <w:marLeft w:val="0"/>
      <w:marRight w:val="0"/>
      <w:marTop w:val="0"/>
      <w:marBottom w:val="0"/>
      <w:divBdr>
        <w:top w:val="none" w:sz="0" w:space="0" w:color="auto"/>
        <w:left w:val="none" w:sz="0" w:space="0" w:color="auto"/>
        <w:bottom w:val="none" w:sz="0" w:space="0" w:color="auto"/>
        <w:right w:val="none" w:sz="0" w:space="0" w:color="auto"/>
      </w:divBdr>
      <w:divsChild>
        <w:div w:id="1710954979">
          <w:marLeft w:val="375"/>
          <w:marRight w:val="375"/>
          <w:marTop w:val="300"/>
          <w:marBottom w:val="300"/>
          <w:divBdr>
            <w:top w:val="none" w:sz="0" w:space="0" w:color="auto"/>
            <w:left w:val="none" w:sz="0" w:space="0" w:color="auto"/>
            <w:bottom w:val="none" w:sz="0" w:space="0" w:color="auto"/>
            <w:right w:val="none" w:sz="0" w:space="0" w:color="auto"/>
          </w:divBdr>
        </w:div>
      </w:divsChild>
    </w:div>
    <w:div w:id="713774800">
      <w:bodyDiv w:val="1"/>
      <w:marLeft w:val="0"/>
      <w:marRight w:val="0"/>
      <w:marTop w:val="0"/>
      <w:marBottom w:val="0"/>
      <w:divBdr>
        <w:top w:val="none" w:sz="0" w:space="0" w:color="auto"/>
        <w:left w:val="none" w:sz="0" w:space="0" w:color="auto"/>
        <w:bottom w:val="none" w:sz="0" w:space="0" w:color="auto"/>
        <w:right w:val="none" w:sz="0" w:space="0" w:color="auto"/>
      </w:divBdr>
    </w:div>
    <w:div w:id="732968318">
      <w:bodyDiv w:val="1"/>
      <w:marLeft w:val="0"/>
      <w:marRight w:val="0"/>
      <w:marTop w:val="0"/>
      <w:marBottom w:val="0"/>
      <w:divBdr>
        <w:top w:val="none" w:sz="0" w:space="0" w:color="auto"/>
        <w:left w:val="none" w:sz="0" w:space="0" w:color="auto"/>
        <w:bottom w:val="none" w:sz="0" w:space="0" w:color="auto"/>
        <w:right w:val="none" w:sz="0" w:space="0" w:color="auto"/>
      </w:divBdr>
    </w:div>
    <w:div w:id="747776629">
      <w:bodyDiv w:val="1"/>
      <w:marLeft w:val="0"/>
      <w:marRight w:val="0"/>
      <w:marTop w:val="0"/>
      <w:marBottom w:val="0"/>
      <w:divBdr>
        <w:top w:val="none" w:sz="0" w:space="0" w:color="auto"/>
        <w:left w:val="none" w:sz="0" w:space="0" w:color="auto"/>
        <w:bottom w:val="none" w:sz="0" w:space="0" w:color="auto"/>
        <w:right w:val="none" w:sz="0" w:space="0" w:color="auto"/>
      </w:divBdr>
    </w:div>
    <w:div w:id="752241582">
      <w:bodyDiv w:val="1"/>
      <w:marLeft w:val="0"/>
      <w:marRight w:val="0"/>
      <w:marTop w:val="0"/>
      <w:marBottom w:val="0"/>
      <w:divBdr>
        <w:top w:val="none" w:sz="0" w:space="0" w:color="auto"/>
        <w:left w:val="none" w:sz="0" w:space="0" w:color="auto"/>
        <w:bottom w:val="none" w:sz="0" w:space="0" w:color="auto"/>
        <w:right w:val="none" w:sz="0" w:space="0" w:color="auto"/>
      </w:divBdr>
    </w:div>
    <w:div w:id="776750185">
      <w:bodyDiv w:val="1"/>
      <w:marLeft w:val="0"/>
      <w:marRight w:val="0"/>
      <w:marTop w:val="0"/>
      <w:marBottom w:val="0"/>
      <w:divBdr>
        <w:top w:val="none" w:sz="0" w:space="0" w:color="auto"/>
        <w:left w:val="none" w:sz="0" w:space="0" w:color="auto"/>
        <w:bottom w:val="none" w:sz="0" w:space="0" w:color="auto"/>
        <w:right w:val="none" w:sz="0" w:space="0" w:color="auto"/>
      </w:divBdr>
      <w:divsChild>
        <w:div w:id="764038310">
          <w:marLeft w:val="375"/>
          <w:marRight w:val="375"/>
          <w:marTop w:val="300"/>
          <w:marBottom w:val="300"/>
          <w:divBdr>
            <w:top w:val="none" w:sz="0" w:space="0" w:color="auto"/>
            <w:left w:val="none" w:sz="0" w:space="0" w:color="auto"/>
            <w:bottom w:val="none" w:sz="0" w:space="0" w:color="auto"/>
            <w:right w:val="none" w:sz="0" w:space="0" w:color="auto"/>
          </w:divBdr>
        </w:div>
      </w:divsChild>
    </w:div>
    <w:div w:id="795804055">
      <w:bodyDiv w:val="1"/>
      <w:marLeft w:val="0"/>
      <w:marRight w:val="0"/>
      <w:marTop w:val="0"/>
      <w:marBottom w:val="0"/>
      <w:divBdr>
        <w:top w:val="none" w:sz="0" w:space="0" w:color="auto"/>
        <w:left w:val="none" w:sz="0" w:space="0" w:color="auto"/>
        <w:bottom w:val="none" w:sz="0" w:space="0" w:color="auto"/>
        <w:right w:val="none" w:sz="0" w:space="0" w:color="auto"/>
      </w:divBdr>
      <w:divsChild>
        <w:div w:id="214048891">
          <w:marLeft w:val="375"/>
          <w:marRight w:val="375"/>
          <w:marTop w:val="300"/>
          <w:marBottom w:val="300"/>
          <w:divBdr>
            <w:top w:val="none" w:sz="0" w:space="0" w:color="auto"/>
            <w:left w:val="none" w:sz="0" w:space="0" w:color="auto"/>
            <w:bottom w:val="none" w:sz="0" w:space="0" w:color="auto"/>
            <w:right w:val="none" w:sz="0" w:space="0" w:color="auto"/>
          </w:divBdr>
        </w:div>
      </w:divsChild>
    </w:div>
    <w:div w:id="803038454">
      <w:bodyDiv w:val="1"/>
      <w:marLeft w:val="0"/>
      <w:marRight w:val="0"/>
      <w:marTop w:val="0"/>
      <w:marBottom w:val="0"/>
      <w:divBdr>
        <w:top w:val="none" w:sz="0" w:space="0" w:color="auto"/>
        <w:left w:val="none" w:sz="0" w:space="0" w:color="auto"/>
        <w:bottom w:val="none" w:sz="0" w:space="0" w:color="auto"/>
        <w:right w:val="none" w:sz="0" w:space="0" w:color="auto"/>
      </w:divBdr>
      <w:divsChild>
        <w:div w:id="1705212331">
          <w:marLeft w:val="375"/>
          <w:marRight w:val="375"/>
          <w:marTop w:val="300"/>
          <w:marBottom w:val="300"/>
          <w:divBdr>
            <w:top w:val="none" w:sz="0" w:space="0" w:color="auto"/>
            <w:left w:val="none" w:sz="0" w:space="0" w:color="auto"/>
            <w:bottom w:val="none" w:sz="0" w:space="0" w:color="auto"/>
            <w:right w:val="none" w:sz="0" w:space="0" w:color="auto"/>
          </w:divBdr>
        </w:div>
      </w:divsChild>
    </w:div>
    <w:div w:id="818838979">
      <w:bodyDiv w:val="1"/>
      <w:marLeft w:val="0"/>
      <w:marRight w:val="0"/>
      <w:marTop w:val="0"/>
      <w:marBottom w:val="0"/>
      <w:divBdr>
        <w:top w:val="none" w:sz="0" w:space="0" w:color="auto"/>
        <w:left w:val="none" w:sz="0" w:space="0" w:color="auto"/>
        <w:bottom w:val="none" w:sz="0" w:space="0" w:color="auto"/>
        <w:right w:val="none" w:sz="0" w:space="0" w:color="auto"/>
      </w:divBdr>
      <w:divsChild>
        <w:div w:id="703604123">
          <w:marLeft w:val="375"/>
          <w:marRight w:val="375"/>
          <w:marTop w:val="300"/>
          <w:marBottom w:val="300"/>
          <w:divBdr>
            <w:top w:val="none" w:sz="0" w:space="0" w:color="auto"/>
            <w:left w:val="none" w:sz="0" w:space="0" w:color="auto"/>
            <w:bottom w:val="none" w:sz="0" w:space="0" w:color="auto"/>
            <w:right w:val="none" w:sz="0" w:space="0" w:color="auto"/>
          </w:divBdr>
        </w:div>
      </w:divsChild>
    </w:div>
    <w:div w:id="821124161">
      <w:bodyDiv w:val="1"/>
      <w:marLeft w:val="0"/>
      <w:marRight w:val="0"/>
      <w:marTop w:val="0"/>
      <w:marBottom w:val="0"/>
      <w:divBdr>
        <w:top w:val="none" w:sz="0" w:space="0" w:color="auto"/>
        <w:left w:val="none" w:sz="0" w:space="0" w:color="auto"/>
        <w:bottom w:val="none" w:sz="0" w:space="0" w:color="auto"/>
        <w:right w:val="none" w:sz="0" w:space="0" w:color="auto"/>
      </w:divBdr>
    </w:div>
    <w:div w:id="829713219">
      <w:bodyDiv w:val="1"/>
      <w:marLeft w:val="0"/>
      <w:marRight w:val="0"/>
      <w:marTop w:val="0"/>
      <w:marBottom w:val="0"/>
      <w:divBdr>
        <w:top w:val="none" w:sz="0" w:space="0" w:color="auto"/>
        <w:left w:val="none" w:sz="0" w:space="0" w:color="auto"/>
        <w:bottom w:val="none" w:sz="0" w:space="0" w:color="auto"/>
        <w:right w:val="none" w:sz="0" w:space="0" w:color="auto"/>
      </w:divBdr>
      <w:divsChild>
        <w:div w:id="1896744445">
          <w:marLeft w:val="375"/>
          <w:marRight w:val="375"/>
          <w:marTop w:val="300"/>
          <w:marBottom w:val="300"/>
          <w:divBdr>
            <w:top w:val="none" w:sz="0" w:space="0" w:color="auto"/>
            <w:left w:val="none" w:sz="0" w:space="0" w:color="auto"/>
            <w:bottom w:val="none" w:sz="0" w:space="0" w:color="auto"/>
            <w:right w:val="none" w:sz="0" w:space="0" w:color="auto"/>
          </w:divBdr>
        </w:div>
      </w:divsChild>
    </w:div>
    <w:div w:id="853691852">
      <w:bodyDiv w:val="1"/>
      <w:marLeft w:val="0"/>
      <w:marRight w:val="0"/>
      <w:marTop w:val="0"/>
      <w:marBottom w:val="0"/>
      <w:divBdr>
        <w:top w:val="none" w:sz="0" w:space="0" w:color="auto"/>
        <w:left w:val="none" w:sz="0" w:space="0" w:color="auto"/>
        <w:bottom w:val="none" w:sz="0" w:space="0" w:color="auto"/>
        <w:right w:val="none" w:sz="0" w:space="0" w:color="auto"/>
      </w:divBdr>
    </w:div>
    <w:div w:id="861741566">
      <w:bodyDiv w:val="1"/>
      <w:marLeft w:val="0"/>
      <w:marRight w:val="0"/>
      <w:marTop w:val="0"/>
      <w:marBottom w:val="0"/>
      <w:divBdr>
        <w:top w:val="none" w:sz="0" w:space="0" w:color="auto"/>
        <w:left w:val="none" w:sz="0" w:space="0" w:color="auto"/>
        <w:bottom w:val="none" w:sz="0" w:space="0" w:color="auto"/>
        <w:right w:val="none" w:sz="0" w:space="0" w:color="auto"/>
      </w:divBdr>
      <w:divsChild>
        <w:div w:id="1984000840">
          <w:marLeft w:val="375"/>
          <w:marRight w:val="375"/>
          <w:marTop w:val="300"/>
          <w:marBottom w:val="300"/>
          <w:divBdr>
            <w:top w:val="none" w:sz="0" w:space="0" w:color="auto"/>
            <w:left w:val="none" w:sz="0" w:space="0" w:color="auto"/>
            <w:bottom w:val="none" w:sz="0" w:space="0" w:color="auto"/>
            <w:right w:val="none" w:sz="0" w:space="0" w:color="auto"/>
          </w:divBdr>
        </w:div>
      </w:divsChild>
    </w:div>
    <w:div w:id="905920550">
      <w:bodyDiv w:val="1"/>
      <w:marLeft w:val="0"/>
      <w:marRight w:val="0"/>
      <w:marTop w:val="0"/>
      <w:marBottom w:val="0"/>
      <w:divBdr>
        <w:top w:val="none" w:sz="0" w:space="0" w:color="auto"/>
        <w:left w:val="none" w:sz="0" w:space="0" w:color="auto"/>
        <w:bottom w:val="none" w:sz="0" w:space="0" w:color="auto"/>
        <w:right w:val="none" w:sz="0" w:space="0" w:color="auto"/>
      </w:divBdr>
    </w:div>
    <w:div w:id="945118192">
      <w:bodyDiv w:val="1"/>
      <w:marLeft w:val="0"/>
      <w:marRight w:val="0"/>
      <w:marTop w:val="0"/>
      <w:marBottom w:val="0"/>
      <w:divBdr>
        <w:top w:val="none" w:sz="0" w:space="0" w:color="auto"/>
        <w:left w:val="none" w:sz="0" w:space="0" w:color="auto"/>
        <w:bottom w:val="none" w:sz="0" w:space="0" w:color="auto"/>
        <w:right w:val="none" w:sz="0" w:space="0" w:color="auto"/>
      </w:divBdr>
      <w:divsChild>
        <w:div w:id="700908359">
          <w:marLeft w:val="375"/>
          <w:marRight w:val="375"/>
          <w:marTop w:val="300"/>
          <w:marBottom w:val="300"/>
          <w:divBdr>
            <w:top w:val="none" w:sz="0" w:space="0" w:color="auto"/>
            <w:left w:val="none" w:sz="0" w:space="0" w:color="auto"/>
            <w:bottom w:val="none" w:sz="0" w:space="0" w:color="auto"/>
            <w:right w:val="none" w:sz="0" w:space="0" w:color="auto"/>
          </w:divBdr>
        </w:div>
      </w:divsChild>
    </w:div>
    <w:div w:id="952711749">
      <w:bodyDiv w:val="1"/>
      <w:marLeft w:val="0"/>
      <w:marRight w:val="0"/>
      <w:marTop w:val="0"/>
      <w:marBottom w:val="0"/>
      <w:divBdr>
        <w:top w:val="none" w:sz="0" w:space="0" w:color="auto"/>
        <w:left w:val="none" w:sz="0" w:space="0" w:color="auto"/>
        <w:bottom w:val="none" w:sz="0" w:space="0" w:color="auto"/>
        <w:right w:val="none" w:sz="0" w:space="0" w:color="auto"/>
      </w:divBdr>
    </w:div>
    <w:div w:id="974800728">
      <w:bodyDiv w:val="1"/>
      <w:marLeft w:val="0"/>
      <w:marRight w:val="0"/>
      <w:marTop w:val="0"/>
      <w:marBottom w:val="0"/>
      <w:divBdr>
        <w:top w:val="none" w:sz="0" w:space="0" w:color="auto"/>
        <w:left w:val="none" w:sz="0" w:space="0" w:color="auto"/>
        <w:bottom w:val="none" w:sz="0" w:space="0" w:color="auto"/>
        <w:right w:val="none" w:sz="0" w:space="0" w:color="auto"/>
      </w:divBdr>
    </w:div>
    <w:div w:id="984359123">
      <w:bodyDiv w:val="1"/>
      <w:marLeft w:val="0"/>
      <w:marRight w:val="0"/>
      <w:marTop w:val="0"/>
      <w:marBottom w:val="0"/>
      <w:divBdr>
        <w:top w:val="none" w:sz="0" w:space="0" w:color="auto"/>
        <w:left w:val="none" w:sz="0" w:space="0" w:color="auto"/>
        <w:bottom w:val="none" w:sz="0" w:space="0" w:color="auto"/>
        <w:right w:val="none" w:sz="0" w:space="0" w:color="auto"/>
      </w:divBdr>
      <w:divsChild>
        <w:div w:id="418143393">
          <w:marLeft w:val="375"/>
          <w:marRight w:val="375"/>
          <w:marTop w:val="300"/>
          <w:marBottom w:val="300"/>
          <w:divBdr>
            <w:top w:val="none" w:sz="0" w:space="0" w:color="auto"/>
            <w:left w:val="none" w:sz="0" w:space="0" w:color="auto"/>
            <w:bottom w:val="none" w:sz="0" w:space="0" w:color="auto"/>
            <w:right w:val="none" w:sz="0" w:space="0" w:color="auto"/>
          </w:divBdr>
        </w:div>
      </w:divsChild>
    </w:div>
    <w:div w:id="987899605">
      <w:bodyDiv w:val="1"/>
      <w:marLeft w:val="0"/>
      <w:marRight w:val="0"/>
      <w:marTop w:val="0"/>
      <w:marBottom w:val="0"/>
      <w:divBdr>
        <w:top w:val="none" w:sz="0" w:space="0" w:color="auto"/>
        <w:left w:val="none" w:sz="0" w:space="0" w:color="auto"/>
        <w:bottom w:val="none" w:sz="0" w:space="0" w:color="auto"/>
        <w:right w:val="none" w:sz="0" w:space="0" w:color="auto"/>
      </w:divBdr>
    </w:div>
    <w:div w:id="994266046">
      <w:bodyDiv w:val="1"/>
      <w:marLeft w:val="0"/>
      <w:marRight w:val="0"/>
      <w:marTop w:val="0"/>
      <w:marBottom w:val="0"/>
      <w:divBdr>
        <w:top w:val="none" w:sz="0" w:space="0" w:color="auto"/>
        <w:left w:val="none" w:sz="0" w:space="0" w:color="auto"/>
        <w:bottom w:val="none" w:sz="0" w:space="0" w:color="auto"/>
        <w:right w:val="none" w:sz="0" w:space="0" w:color="auto"/>
      </w:divBdr>
    </w:div>
    <w:div w:id="1002469018">
      <w:bodyDiv w:val="1"/>
      <w:marLeft w:val="0"/>
      <w:marRight w:val="0"/>
      <w:marTop w:val="0"/>
      <w:marBottom w:val="0"/>
      <w:divBdr>
        <w:top w:val="none" w:sz="0" w:space="0" w:color="auto"/>
        <w:left w:val="none" w:sz="0" w:space="0" w:color="auto"/>
        <w:bottom w:val="none" w:sz="0" w:space="0" w:color="auto"/>
        <w:right w:val="none" w:sz="0" w:space="0" w:color="auto"/>
      </w:divBdr>
    </w:div>
    <w:div w:id="1004431602">
      <w:bodyDiv w:val="1"/>
      <w:marLeft w:val="0"/>
      <w:marRight w:val="0"/>
      <w:marTop w:val="0"/>
      <w:marBottom w:val="0"/>
      <w:divBdr>
        <w:top w:val="none" w:sz="0" w:space="0" w:color="auto"/>
        <w:left w:val="none" w:sz="0" w:space="0" w:color="auto"/>
        <w:bottom w:val="none" w:sz="0" w:space="0" w:color="auto"/>
        <w:right w:val="none" w:sz="0" w:space="0" w:color="auto"/>
      </w:divBdr>
      <w:divsChild>
        <w:div w:id="1482774209">
          <w:marLeft w:val="375"/>
          <w:marRight w:val="375"/>
          <w:marTop w:val="300"/>
          <w:marBottom w:val="300"/>
          <w:divBdr>
            <w:top w:val="none" w:sz="0" w:space="0" w:color="auto"/>
            <w:left w:val="none" w:sz="0" w:space="0" w:color="auto"/>
            <w:bottom w:val="none" w:sz="0" w:space="0" w:color="auto"/>
            <w:right w:val="none" w:sz="0" w:space="0" w:color="auto"/>
          </w:divBdr>
        </w:div>
      </w:divsChild>
    </w:div>
    <w:div w:id="1005283740">
      <w:bodyDiv w:val="1"/>
      <w:marLeft w:val="0"/>
      <w:marRight w:val="0"/>
      <w:marTop w:val="0"/>
      <w:marBottom w:val="0"/>
      <w:divBdr>
        <w:top w:val="none" w:sz="0" w:space="0" w:color="auto"/>
        <w:left w:val="none" w:sz="0" w:space="0" w:color="auto"/>
        <w:bottom w:val="none" w:sz="0" w:space="0" w:color="auto"/>
        <w:right w:val="none" w:sz="0" w:space="0" w:color="auto"/>
      </w:divBdr>
      <w:divsChild>
        <w:div w:id="1338194422">
          <w:marLeft w:val="375"/>
          <w:marRight w:val="375"/>
          <w:marTop w:val="300"/>
          <w:marBottom w:val="300"/>
          <w:divBdr>
            <w:top w:val="none" w:sz="0" w:space="0" w:color="auto"/>
            <w:left w:val="none" w:sz="0" w:space="0" w:color="auto"/>
            <w:bottom w:val="none" w:sz="0" w:space="0" w:color="auto"/>
            <w:right w:val="none" w:sz="0" w:space="0" w:color="auto"/>
          </w:divBdr>
        </w:div>
      </w:divsChild>
    </w:div>
    <w:div w:id="1016688915">
      <w:bodyDiv w:val="1"/>
      <w:marLeft w:val="0"/>
      <w:marRight w:val="0"/>
      <w:marTop w:val="0"/>
      <w:marBottom w:val="0"/>
      <w:divBdr>
        <w:top w:val="none" w:sz="0" w:space="0" w:color="auto"/>
        <w:left w:val="none" w:sz="0" w:space="0" w:color="auto"/>
        <w:bottom w:val="none" w:sz="0" w:space="0" w:color="auto"/>
        <w:right w:val="none" w:sz="0" w:space="0" w:color="auto"/>
      </w:divBdr>
      <w:divsChild>
        <w:div w:id="1828355119">
          <w:marLeft w:val="375"/>
          <w:marRight w:val="375"/>
          <w:marTop w:val="300"/>
          <w:marBottom w:val="300"/>
          <w:divBdr>
            <w:top w:val="none" w:sz="0" w:space="0" w:color="auto"/>
            <w:left w:val="none" w:sz="0" w:space="0" w:color="auto"/>
            <w:bottom w:val="none" w:sz="0" w:space="0" w:color="auto"/>
            <w:right w:val="none" w:sz="0" w:space="0" w:color="auto"/>
          </w:divBdr>
        </w:div>
      </w:divsChild>
    </w:div>
    <w:div w:id="1032415389">
      <w:bodyDiv w:val="1"/>
      <w:marLeft w:val="0"/>
      <w:marRight w:val="0"/>
      <w:marTop w:val="0"/>
      <w:marBottom w:val="0"/>
      <w:divBdr>
        <w:top w:val="none" w:sz="0" w:space="0" w:color="auto"/>
        <w:left w:val="none" w:sz="0" w:space="0" w:color="auto"/>
        <w:bottom w:val="none" w:sz="0" w:space="0" w:color="auto"/>
        <w:right w:val="none" w:sz="0" w:space="0" w:color="auto"/>
      </w:divBdr>
      <w:divsChild>
        <w:div w:id="441077852">
          <w:marLeft w:val="375"/>
          <w:marRight w:val="375"/>
          <w:marTop w:val="300"/>
          <w:marBottom w:val="300"/>
          <w:divBdr>
            <w:top w:val="none" w:sz="0" w:space="0" w:color="auto"/>
            <w:left w:val="none" w:sz="0" w:space="0" w:color="auto"/>
            <w:bottom w:val="none" w:sz="0" w:space="0" w:color="auto"/>
            <w:right w:val="none" w:sz="0" w:space="0" w:color="auto"/>
          </w:divBdr>
        </w:div>
      </w:divsChild>
    </w:div>
    <w:div w:id="1042095197">
      <w:bodyDiv w:val="1"/>
      <w:marLeft w:val="0"/>
      <w:marRight w:val="0"/>
      <w:marTop w:val="0"/>
      <w:marBottom w:val="0"/>
      <w:divBdr>
        <w:top w:val="none" w:sz="0" w:space="0" w:color="auto"/>
        <w:left w:val="none" w:sz="0" w:space="0" w:color="auto"/>
        <w:bottom w:val="none" w:sz="0" w:space="0" w:color="auto"/>
        <w:right w:val="none" w:sz="0" w:space="0" w:color="auto"/>
      </w:divBdr>
    </w:div>
    <w:div w:id="1045253663">
      <w:bodyDiv w:val="1"/>
      <w:marLeft w:val="0"/>
      <w:marRight w:val="0"/>
      <w:marTop w:val="0"/>
      <w:marBottom w:val="0"/>
      <w:divBdr>
        <w:top w:val="none" w:sz="0" w:space="0" w:color="auto"/>
        <w:left w:val="none" w:sz="0" w:space="0" w:color="auto"/>
        <w:bottom w:val="none" w:sz="0" w:space="0" w:color="auto"/>
        <w:right w:val="none" w:sz="0" w:space="0" w:color="auto"/>
      </w:divBdr>
      <w:divsChild>
        <w:div w:id="896891754">
          <w:marLeft w:val="375"/>
          <w:marRight w:val="375"/>
          <w:marTop w:val="300"/>
          <w:marBottom w:val="300"/>
          <w:divBdr>
            <w:top w:val="none" w:sz="0" w:space="0" w:color="auto"/>
            <w:left w:val="none" w:sz="0" w:space="0" w:color="auto"/>
            <w:bottom w:val="none" w:sz="0" w:space="0" w:color="auto"/>
            <w:right w:val="none" w:sz="0" w:space="0" w:color="auto"/>
          </w:divBdr>
        </w:div>
      </w:divsChild>
    </w:div>
    <w:div w:id="1048381283">
      <w:bodyDiv w:val="1"/>
      <w:marLeft w:val="0"/>
      <w:marRight w:val="0"/>
      <w:marTop w:val="0"/>
      <w:marBottom w:val="0"/>
      <w:divBdr>
        <w:top w:val="none" w:sz="0" w:space="0" w:color="auto"/>
        <w:left w:val="none" w:sz="0" w:space="0" w:color="auto"/>
        <w:bottom w:val="none" w:sz="0" w:space="0" w:color="auto"/>
        <w:right w:val="none" w:sz="0" w:space="0" w:color="auto"/>
      </w:divBdr>
      <w:divsChild>
        <w:div w:id="115881221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050687980">
      <w:bodyDiv w:val="1"/>
      <w:marLeft w:val="0"/>
      <w:marRight w:val="0"/>
      <w:marTop w:val="0"/>
      <w:marBottom w:val="0"/>
      <w:divBdr>
        <w:top w:val="none" w:sz="0" w:space="0" w:color="auto"/>
        <w:left w:val="none" w:sz="0" w:space="0" w:color="auto"/>
        <w:bottom w:val="none" w:sz="0" w:space="0" w:color="auto"/>
        <w:right w:val="none" w:sz="0" w:space="0" w:color="auto"/>
      </w:divBdr>
      <w:divsChild>
        <w:div w:id="719982058">
          <w:marLeft w:val="375"/>
          <w:marRight w:val="375"/>
          <w:marTop w:val="300"/>
          <w:marBottom w:val="300"/>
          <w:divBdr>
            <w:top w:val="none" w:sz="0" w:space="0" w:color="auto"/>
            <w:left w:val="none" w:sz="0" w:space="0" w:color="auto"/>
            <w:bottom w:val="none" w:sz="0" w:space="0" w:color="auto"/>
            <w:right w:val="none" w:sz="0" w:space="0" w:color="auto"/>
          </w:divBdr>
        </w:div>
      </w:divsChild>
    </w:div>
    <w:div w:id="1102804223">
      <w:bodyDiv w:val="1"/>
      <w:marLeft w:val="0"/>
      <w:marRight w:val="0"/>
      <w:marTop w:val="0"/>
      <w:marBottom w:val="0"/>
      <w:divBdr>
        <w:top w:val="none" w:sz="0" w:space="0" w:color="auto"/>
        <w:left w:val="none" w:sz="0" w:space="0" w:color="auto"/>
        <w:bottom w:val="none" w:sz="0" w:space="0" w:color="auto"/>
        <w:right w:val="none" w:sz="0" w:space="0" w:color="auto"/>
      </w:divBdr>
    </w:div>
    <w:div w:id="1214079181">
      <w:bodyDiv w:val="1"/>
      <w:marLeft w:val="0"/>
      <w:marRight w:val="0"/>
      <w:marTop w:val="0"/>
      <w:marBottom w:val="0"/>
      <w:divBdr>
        <w:top w:val="none" w:sz="0" w:space="0" w:color="auto"/>
        <w:left w:val="none" w:sz="0" w:space="0" w:color="auto"/>
        <w:bottom w:val="none" w:sz="0" w:space="0" w:color="auto"/>
        <w:right w:val="none" w:sz="0" w:space="0" w:color="auto"/>
      </w:divBdr>
    </w:div>
    <w:div w:id="1220168094">
      <w:bodyDiv w:val="1"/>
      <w:marLeft w:val="0"/>
      <w:marRight w:val="0"/>
      <w:marTop w:val="0"/>
      <w:marBottom w:val="0"/>
      <w:divBdr>
        <w:top w:val="none" w:sz="0" w:space="0" w:color="auto"/>
        <w:left w:val="none" w:sz="0" w:space="0" w:color="auto"/>
        <w:bottom w:val="none" w:sz="0" w:space="0" w:color="auto"/>
        <w:right w:val="none" w:sz="0" w:space="0" w:color="auto"/>
      </w:divBdr>
      <w:divsChild>
        <w:div w:id="682703988">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230115371">
      <w:bodyDiv w:val="1"/>
      <w:marLeft w:val="0"/>
      <w:marRight w:val="0"/>
      <w:marTop w:val="0"/>
      <w:marBottom w:val="0"/>
      <w:divBdr>
        <w:top w:val="none" w:sz="0" w:space="0" w:color="auto"/>
        <w:left w:val="none" w:sz="0" w:space="0" w:color="auto"/>
        <w:bottom w:val="none" w:sz="0" w:space="0" w:color="auto"/>
        <w:right w:val="none" w:sz="0" w:space="0" w:color="auto"/>
      </w:divBdr>
    </w:div>
    <w:div w:id="1255096063">
      <w:bodyDiv w:val="1"/>
      <w:marLeft w:val="0"/>
      <w:marRight w:val="0"/>
      <w:marTop w:val="0"/>
      <w:marBottom w:val="0"/>
      <w:divBdr>
        <w:top w:val="none" w:sz="0" w:space="0" w:color="auto"/>
        <w:left w:val="none" w:sz="0" w:space="0" w:color="auto"/>
        <w:bottom w:val="none" w:sz="0" w:space="0" w:color="auto"/>
        <w:right w:val="none" w:sz="0" w:space="0" w:color="auto"/>
      </w:divBdr>
    </w:div>
    <w:div w:id="1255941136">
      <w:bodyDiv w:val="1"/>
      <w:marLeft w:val="0"/>
      <w:marRight w:val="0"/>
      <w:marTop w:val="0"/>
      <w:marBottom w:val="0"/>
      <w:divBdr>
        <w:top w:val="none" w:sz="0" w:space="0" w:color="auto"/>
        <w:left w:val="none" w:sz="0" w:space="0" w:color="auto"/>
        <w:bottom w:val="none" w:sz="0" w:space="0" w:color="auto"/>
        <w:right w:val="none" w:sz="0" w:space="0" w:color="auto"/>
      </w:divBdr>
    </w:div>
    <w:div w:id="1259798970">
      <w:bodyDiv w:val="1"/>
      <w:marLeft w:val="0"/>
      <w:marRight w:val="0"/>
      <w:marTop w:val="0"/>
      <w:marBottom w:val="0"/>
      <w:divBdr>
        <w:top w:val="none" w:sz="0" w:space="0" w:color="auto"/>
        <w:left w:val="none" w:sz="0" w:space="0" w:color="auto"/>
        <w:bottom w:val="none" w:sz="0" w:space="0" w:color="auto"/>
        <w:right w:val="none" w:sz="0" w:space="0" w:color="auto"/>
      </w:divBdr>
      <w:divsChild>
        <w:div w:id="682971324">
          <w:marLeft w:val="375"/>
          <w:marRight w:val="375"/>
          <w:marTop w:val="300"/>
          <w:marBottom w:val="300"/>
          <w:divBdr>
            <w:top w:val="none" w:sz="0" w:space="0" w:color="auto"/>
            <w:left w:val="none" w:sz="0" w:space="0" w:color="auto"/>
            <w:bottom w:val="none" w:sz="0" w:space="0" w:color="auto"/>
            <w:right w:val="none" w:sz="0" w:space="0" w:color="auto"/>
          </w:divBdr>
        </w:div>
      </w:divsChild>
    </w:div>
    <w:div w:id="1275593306">
      <w:bodyDiv w:val="1"/>
      <w:marLeft w:val="0"/>
      <w:marRight w:val="0"/>
      <w:marTop w:val="0"/>
      <w:marBottom w:val="0"/>
      <w:divBdr>
        <w:top w:val="none" w:sz="0" w:space="0" w:color="auto"/>
        <w:left w:val="none" w:sz="0" w:space="0" w:color="auto"/>
        <w:bottom w:val="none" w:sz="0" w:space="0" w:color="auto"/>
        <w:right w:val="none" w:sz="0" w:space="0" w:color="auto"/>
      </w:divBdr>
      <w:divsChild>
        <w:div w:id="636183788">
          <w:marLeft w:val="375"/>
          <w:marRight w:val="375"/>
          <w:marTop w:val="300"/>
          <w:marBottom w:val="300"/>
          <w:divBdr>
            <w:top w:val="none" w:sz="0" w:space="0" w:color="auto"/>
            <w:left w:val="none" w:sz="0" w:space="0" w:color="auto"/>
            <w:bottom w:val="none" w:sz="0" w:space="0" w:color="auto"/>
            <w:right w:val="none" w:sz="0" w:space="0" w:color="auto"/>
          </w:divBdr>
        </w:div>
      </w:divsChild>
    </w:div>
    <w:div w:id="1288781412">
      <w:bodyDiv w:val="1"/>
      <w:marLeft w:val="0"/>
      <w:marRight w:val="0"/>
      <w:marTop w:val="0"/>
      <w:marBottom w:val="0"/>
      <w:divBdr>
        <w:top w:val="none" w:sz="0" w:space="0" w:color="auto"/>
        <w:left w:val="none" w:sz="0" w:space="0" w:color="auto"/>
        <w:bottom w:val="none" w:sz="0" w:space="0" w:color="auto"/>
        <w:right w:val="none" w:sz="0" w:space="0" w:color="auto"/>
      </w:divBdr>
      <w:divsChild>
        <w:div w:id="50229671">
          <w:marLeft w:val="375"/>
          <w:marRight w:val="375"/>
          <w:marTop w:val="300"/>
          <w:marBottom w:val="300"/>
          <w:divBdr>
            <w:top w:val="none" w:sz="0" w:space="0" w:color="auto"/>
            <w:left w:val="none" w:sz="0" w:space="0" w:color="auto"/>
            <w:bottom w:val="none" w:sz="0" w:space="0" w:color="auto"/>
            <w:right w:val="none" w:sz="0" w:space="0" w:color="auto"/>
          </w:divBdr>
        </w:div>
      </w:divsChild>
    </w:div>
    <w:div w:id="1298609743">
      <w:bodyDiv w:val="1"/>
      <w:marLeft w:val="0"/>
      <w:marRight w:val="0"/>
      <w:marTop w:val="0"/>
      <w:marBottom w:val="0"/>
      <w:divBdr>
        <w:top w:val="none" w:sz="0" w:space="0" w:color="auto"/>
        <w:left w:val="none" w:sz="0" w:space="0" w:color="auto"/>
        <w:bottom w:val="none" w:sz="0" w:space="0" w:color="auto"/>
        <w:right w:val="none" w:sz="0" w:space="0" w:color="auto"/>
      </w:divBdr>
    </w:div>
    <w:div w:id="1314019689">
      <w:bodyDiv w:val="1"/>
      <w:marLeft w:val="0"/>
      <w:marRight w:val="0"/>
      <w:marTop w:val="0"/>
      <w:marBottom w:val="0"/>
      <w:divBdr>
        <w:top w:val="none" w:sz="0" w:space="0" w:color="auto"/>
        <w:left w:val="none" w:sz="0" w:space="0" w:color="auto"/>
        <w:bottom w:val="none" w:sz="0" w:space="0" w:color="auto"/>
        <w:right w:val="none" w:sz="0" w:space="0" w:color="auto"/>
      </w:divBdr>
    </w:div>
    <w:div w:id="1320310830">
      <w:bodyDiv w:val="1"/>
      <w:marLeft w:val="0"/>
      <w:marRight w:val="0"/>
      <w:marTop w:val="0"/>
      <w:marBottom w:val="0"/>
      <w:divBdr>
        <w:top w:val="none" w:sz="0" w:space="0" w:color="auto"/>
        <w:left w:val="none" w:sz="0" w:space="0" w:color="auto"/>
        <w:bottom w:val="none" w:sz="0" w:space="0" w:color="auto"/>
        <w:right w:val="none" w:sz="0" w:space="0" w:color="auto"/>
      </w:divBdr>
    </w:div>
    <w:div w:id="1342275065">
      <w:bodyDiv w:val="1"/>
      <w:marLeft w:val="0"/>
      <w:marRight w:val="0"/>
      <w:marTop w:val="0"/>
      <w:marBottom w:val="0"/>
      <w:divBdr>
        <w:top w:val="none" w:sz="0" w:space="0" w:color="auto"/>
        <w:left w:val="none" w:sz="0" w:space="0" w:color="auto"/>
        <w:bottom w:val="none" w:sz="0" w:space="0" w:color="auto"/>
        <w:right w:val="none" w:sz="0" w:space="0" w:color="auto"/>
      </w:divBdr>
    </w:div>
    <w:div w:id="1356733266">
      <w:bodyDiv w:val="1"/>
      <w:marLeft w:val="0"/>
      <w:marRight w:val="0"/>
      <w:marTop w:val="0"/>
      <w:marBottom w:val="0"/>
      <w:divBdr>
        <w:top w:val="none" w:sz="0" w:space="0" w:color="auto"/>
        <w:left w:val="none" w:sz="0" w:space="0" w:color="auto"/>
        <w:bottom w:val="none" w:sz="0" w:space="0" w:color="auto"/>
        <w:right w:val="none" w:sz="0" w:space="0" w:color="auto"/>
      </w:divBdr>
    </w:div>
    <w:div w:id="1365255023">
      <w:bodyDiv w:val="1"/>
      <w:marLeft w:val="0"/>
      <w:marRight w:val="0"/>
      <w:marTop w:val="0"/>
      <w:marBottom w:val="0"/>
      <w:divBdr>
        <w:top w:val="none" w:sz="0" w:space="0" w:color="auto"/>
        <w:left w:val="none" w:sz="0" w:space="0" w:color="auto"/>
        <w:bottom w:val="none" w:sz="0" w:space="0" w:color="auto"/>
        <w:right w:val="none" w:sz="0" w:space="0" w:color="auto"/>
      </w:divBdr>
    </w:div>
    <w:div w:id="1371764131">
      <w:bodyDiv w:val="1"/>
      <w:marLeft w:val="0"/>
      <w:marRight w:val="0"/>
      <w:marTop w:val="0"/>
      <w:marBottom w:val="0"/>
      <w:divBdr>
        <w:top w:val="none" w:sz="0" w:space="0" w:color="auto"/>
        <w:left w:val="none" w:sz="0" w:space="0" w:color="auto"/>
        <w:bottom w:val="none" w:sz="0" w:space="0" w:color="auto"/>
        <w:right w:val="none" w:sz="0" w:space="0" w:color="auto"/>
      </w:divBdr>
    </w:div>
    <w:div w:id="1374843275">
      <w:bodyDiv w:val="1"/>
      <w:marLeft w:val="0"/>
      <w:marRight w:val="0"/>
      <w:marTop w:val="0"/>
      <w:marBottom w:val="0"/>
      <w:divBdr>
        <w:top w:val="none" w:sz="0" w:space="0" w:color="auto"/>
        <w:left w:val="none" w:sz="0" w:space="0" w:color="auto"/>
        <w:bottom w:val="none" w:sz="0" w:space="0" w:color="auto"/>
        <w:right w:val="none" w:sz="0" w:space="0" w:color="auto"/>
      </w:divBdr>
      <w:divsChild>
        <w:div w:id="1245333408">
          <w:marLeft w:val="375"/>
          <w:marRight w:val="375"/>
          <w:marTop w:val="300"/>
          <w:marBottom w:val="300"/>
          <w:divBdr>
            <w:top w:val="none" w:sz="0" w:space="0" w:color="auto"/>
            <w:left w:val="none" w:sz="0" w:space="0" w:color="auto"/>
            <w:bottom w:val="none" w:sz="0" w:space="0" w:color="auto"/>
            <w:right w:val="none" w:sz="0" w:space="0" w:color="auto"/>
          </w:divBdr>
        </w:div>
      </w:divsChild>
    </w:div>
    <w:div w:id="1383867516">
      <w:bodyDiv w:val="1"/>
      <w:marLeft w:val="0"/>
      <w:marRight w:val="0"/>
      <w:marTop w:val="0"/>
      <w:marBottom w:val="0"/>
      <w:divBdr>
        <w:top w:val="none" w:sz="0" w:space="0" w:color="auto"/>
        <w:left w:val="none" w:sz="0" w:space="0" w:color="auto"/>
        <w:bottom w:val="none" w:sz="0" w:space="0" w:color="auto"/>
        <w:right w:val="none" w:sz="0" w:space="0" w:color="auto"/>
      </w:divBdr>
    </w:div>
    <w:div w:id="1388989845">
      <w:bodyDiv w:val="1"/>
      <w:marLeft w:val="0"/>
      <w:marRight w:val="0"/>
      <w:marTop w:val="0"/>
      <w:marBottom w:val="0"/>
      <w:divBdr>
        <w:top w:val="none" w:sz="0" w:space="0" w:color="auto"/>
        <w:left w:val="none" w:sz="0" w:space="0" w:color="auto"/>
        <w:bottom w:val="none" w:sz="0" w:space="0" w:color="auto"/>
        <w:right w:val="none" w:sz="0" w:space="0" w:color="auto"/>
      </w:divBdr>
    </w:div>
    <w:div w:id="1419601105">
      <w:bodyDiv w:val="1"/>
      <w:marLeft w:val="0"/>
      <w:marRight w:val="0"/>
      <w:marTop w:val="0"/>
      <w:marBottom w:val="0"/>
      <w:divBdr>
        <w:top w:val="none" w:sz="0" w:space="0" w:color="auto"/>
        <w:left w:val="none" w:sz="0" w:space="0" w:color="auto"/>
        <w:bottom w:val="none" w:sz="0" w:space="0" w:color="auto"/>
        <w:right w:val="none" w:sz="0" w:space="0" w:color="auto"/>
      </w:divBdr>
    </w:div>
    <w:div w:id="1424718524">
      <w:bodyDiv w:val="1"/>
      <w:marLeft w:val="0"/>
      <w:marRight w:val="0"/>
      <w:marTop w:val="0"/>
      <w:marBottom w:val="0"/>
      <w:divBdr>
        <w:top w:val="none" w:sz="0" w:space="0" w:color="auto"/>
        <w:left w:val="none" w:sz="0" w:space="0" w:color="auto"/>
        <w:bottom w:val="none" w:sz="0" w:space="0" w:color="auto"/>
        <w:right w:val="none" w:sz="0" w:space="0" w:color="auto"/>
      </w:divBdr>
      <w:divsChild>
        <w:div w:id="1242909033">
          <w:marLeft w:val="375"/>
          <w:marRight w:val="375"/>
          <w:marTop w:val="300"/>
          <w:marBottom w:val="300"/>
          <w:divBdr>
            <w:top w:val="none" w:sz="0" w:space="0" w:color="auto"/>
            <w:left w:val="none" w:sz="0" w:space="0" w:color="auto"/>
            <w:bottom w:val="none" w:sz="0" w:space="0" w:color="auto"/>
            <w:right w:val="none" w:sz="0" w:space="0" w:color="auto"/>
          </w:divBdr>
        </w:div>
      </w:divsChild>
    </w:div>
    <w:div w:id="1439643668">
      <w:bodyDiv w:val="1"/>
      <w:marLeft w:val="0"/>
      <w:marRight w:val="0"/>
      <w:marTop w:val="0"/>
      <w:marBottom w:val="0"/>
      <w:divBdr>
        <w:top w:val="none" w:sz="0" w:space="0" w:color="auto"/>
        <w:left w:val="none" w:sz="0" w:space="0" w:color="auto"/>
        <w:bottom w:val="none" w:sz="0" w:space="0" w:color="auto"/>
        <w:right w:val="none" w:sz="0" w:space="0" w:color="auto"/>
      </w:divBdr>
    </w:div>
    <w:div w:id="1472594792">
      <w:bodyDiv w:val="1"/>
      <w:marLeft w:val="0"/>
      <w:marRight w:val="0"/>
      <w:marTop w:val="0"/>
      <w:marBottom w:val="0"/>
      <w:divBdr>
        <w:top w:val="none" w:sz="0" w:space="0" w:color="auto"/>
        <w:left w:val="none" w:sz="0" w:space="0" w:color="auto"/>
        <w:bottom w:val="none" w:sz="0" w:space="0" w:color="auto"/>
        <w:right w:val="none" w:sz="0" w:space="0" w:color="auto"/>
      </w:divBdr>
    </w:div>
    <w:div w:id="1501047057">
      <w:bodyDiv w:val="1"/>
      <w:marLeft w:val="0"/>
      <w:marRight w:val="0"/>
      <w:marTop w:val="0"/>
      <w:marBottom w:val="0"/>
      <w:divBdr>
        <w:top w:val="none" w:sz="0" w:space="0" w:color="auto"/>
        <w:left w:val="none" w:sz="0" w:space="0" w:color="auto"/>
        <w:bottom w:val="none" w:sz="0" w:space="0" w:color="auto"/>
        <w:right w:val="none" w:sz="0" w:space="0" w:color="auto"/>
      </w:divBdr>
    </w:div>
    <w:div w:id="1508788513">
      <w:bodyDiv w:val="1"/>
      <w:marLeft w:val="0"/>
      <w:marRight w:val="0"/>
      <w:marTop w:val="0"/>
      <w:marBottom w:val="0"/>
      <w:divBdr>
        <w:top w:val="none" w:sz="0" w:space="0" w:color="auto"/>
        <w:left w:val="none" w:sz="0" w:space="0" w:color="auto"/>
        <w:bottom w:val="none" w:sz="0" w:space="0" w:color="auto"/>
        <w:right w:val="none" w:sz="0" w:space="0" w:color="auto"/>
      </w:divBdr>
    </w:div>
    <w:div w:id="1509250903">
      <w:bodyDiv w:val="1"/>
      <w:marLeft w:val="0"/>
      <w:marRight w:val="0"/>
      <w:marTop w:val="0"/>
      <w:marBottom w:val="0"/>
      <w:divBdr>
        <w:top w:val="none" w:sz="0" w:space="0" w:color="auto"/>
        <w:left w:val="none" w:sz="0" w:space="0" w:color="auto"/>
        <w:bottom w:val="none" w:sz="0" w:space="0" w:color="auto"/>
        <w:right w:val="none" w:sz="0" w:space="0" w:color="auto"/>
      </w:divBdr>
    </w:div>
    <w:div w:id="1557661640">
      <w:bodyDiv w:val="1"/>
      <w:marLeft w:val="0"/>
      <w:marRight w:val="0"/>
      <w:marTop w:val="0"/>
      <w:marBottom w:val="0"/>
      <w:divBdr>
        <w:top w:val="none" w:sz="0" w:space="0" w:color="auto"/>
        <w:left w:val="none" w:sz="0" w:space="0" w:color="auto"/>
        <w:bottom w:val="none" w:sz="0" w:space="0" w:color="auto"/>
        <w:right w:val="none" w:sz="0" w:space="0" w:color="auto"/>
      </w:divBdr>
      <w:divsChild>
        <w:div w:id="1181164609">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1557932141">
      <w:bodyDiv w:val="1"/>
      <w:marLeft w:val="0"/>
      <w:marRight w:val="0"/>
      <w:marTop w:val="0"/>
      <w:marBottom w:val="0"/>
      <w:divBdr>
        <w:top w:val="none" w:sz="0" w:space="0" w:color="auto"/>
        <w:left w:val="none" w:sz="0" w:space="0" w:color="auto"/>
        <w:bottom w:val="none" w:sz="0" w:space="0" w:color="auto"/>
        <w:right w:val="none" w:sz="0" w:space="0" w:color="auto"/>
      </w:divBdr>
    </w:div>
    <w:div w:id="1578828217">
      <w:bodyDiv w:val="1"/>
      <w:marLeft w:val="0"/>
      <w:marRight w:val="0"/>
      <w:marTop w:val="0"/>
      <w:marBottom w:val="0"/>
      <w:divBdr>
        <w:top w:val="none" w:sz="0" w:space="0" w:color="auto"/>
        <w:left w:val="none" w:sz="0" w:space="0" w:color="auto"/>
        <w:bottom w:val="none" w:sz="0" w:space="0" w:color="auto"/>
        <w:right w:val="none" w:sz="0" w:space="0" w:color="auto"/>
      </w:divBdr>
      <w:divsChild>
        <w:div w:id="384984434">
          <w:marLeft w:val="375"/>
          <w:marRight w:val="375"/>
          <w:marTop w:val="300"/>
          <w:marBottom w:val="300"/>
          <w:divBdr>
            <w:top w:val="none" w:sz="0" w:space="0" w:color="auto"/>
            <w:left w:val="none" w:sz="0" w:space="0" w:color="auto"/>
            <w:bottom w:val="none" w:sz="0" w:space="0" w:color="auto"/>
            <w:right w:val="none" w:sz="0" w:space="0" w:color="auto"/>
          </w:divBdr>
        </w:div>
      </w:divsChild>
    </w:div>
    <w:div w:id="1617905292">
      <w:bodyDiv w:val="1"/>
      <w:marLeft w:val="0"/>
      <w:marRight w:val="0"/>
      <w:marTop w:val="0"/>
      <w:marBottom w:val="0"/>
      <w:divBdr>
        <w:top w:val="none" w:sz="0" w:space="0" w:color="auto"/>
        <w:left w:val="none" w:sz="0" w:space="0" w:color="auto"/>
        <w:bottom w:val="none" w:sz="0" w:space="0" w:color="auto"/>
        <w:right w:val="none" w:sz="0" w:space="0" w:color="auto"/>
      </w:divBdr>
      <w:divsChild>
        <w:div w:id="1765420955">
          <w:marLeft w:val="375"/>
          <w:marRight w:val="375"/>
          <w:marTop w:val="300"/>
          <w:marBottom w:val="300"/>
          <w:divBdr>
            <w:top w:val="none" w:sz="0" w:space="0" w:color="auto"/>
            <w:left w:val="none" w:sz="0" w:space="0" w:color="auto"/>
            <w:bottom w:val="none" w:sz="0" w:space="0" w:color="auto"/>
            <w:right w:val="none" w:sz="0" w:space="0" w:color="auto"/>
          </w:divBdr>
        </w:div>
      </w:divsChild>
    </w:div>
    <w:div w:id="1628243232">
      <w:bodyDiv w:val="1"/>
      <w:marLeft w:val="0"/>
      <w:marRight w:val="0"/>
      <w:marTop w:val="0"/>
      <w:marBottom w:val="0"/>
      <w:divBdr>
        <w:top w:val="none" w:sz="0" w:space="0" w:color="auto"/>
        <w:left w:val="none" w:sz="0" w:space="0" w:color="auto"/>
        <w:bottom w:val="none" w:sz="0" w:space="0" w:color="auto"/>
        <w:right w:val="none" w:sz="0" w:space="0" w:color="auto"/>
      </w:divBdr>
      <w:divsChild>
        <w:div w:id="38748921">
          <w:marLeft w:val="375"/>
          <w:marRight w:val="375"/>
          <w:marTop w:val="300"/>
          <w:marBottom w:val="300"/>
          <w:divBdr>
            <w:top w:val="none" w:sz="0" w:space="0" w:color="auto"/>
            <w:left w:val="none" w:sz="0" w:space="0" w:color="auto"/>
            <w:bottom w:val="none" w:sz="0" w:space="0" w:color="auto"/>
            <w:right w:val="none" w:sz="0" w:space="0" w:color="auto"/>
          </w:divBdr>
        </w:div>
      </w:divsChild>
    </w:div>
    <w:div w:id="1634599552">
      <w:bodyDiv w:val="1"/>
      <w:marLeft w:val="0"/>
      <w:marRight w:val="0"/>
      <w:marTop w:val="0"/>
      <w:marBottom w:val="0"/>
      <w:divBdr>
        <w:top w:val="none" w:sz="0" w:space="0" w:color="auto"/>
        <w:left w:val="none" w:sz="0" w:space="0" w:color="auto"/>
        <w:bottom w:val="none" w:sz="0" w:space="0" w:color="auto"/>
        <w:right w:val="none" w:sz="0" w:space="0" w:color="auto"/>
      </w:divBdr>
    </w:div>
    <w:div w:id="1650480746">
      <w:bodyDiv w:val="1"/>
      <w:marLeft w:val="0"/>
      <w:marRight w:val="0"/>
      <w:marTop w:val="0"/>
      <w:marBottom w:val="0"/>
      <w:divBdr>
        <w:top w:val="none" w:sz="0" w:space="0" w:color="auto"/>
        <w:left w:val="none" w:sz="0" w:space="0" w:color="auto"/>
        <w:bottom w:val="none" w:sz="0" w:space="0" w:color="auto"/>
        <w:right w:val="none" w:sz="0" w:space="0" w:color="auto"/>
      </w:divBdr>
    </w:div>
    <w:div w:id="1672218013">
      <w:bodyDiv w:val="1"/>
      <w:marLeft w:val="0"/>
      <w:marRight w:val="0"/>
      <w:marTop w:val="0"/>
      <w:marBottom w:val="0"/>
      <w:divBdr>
        <w:top w:val="none" w:sz="0" w:space="0" w:color="auto"/>
        <w:left w:val="none" w:sz="0" w:space="0" w:color="auto"/>
        <w:bottom w:val="none" w:sz="0" w:space="0" w:color="auto"/>
        <w:right w:val="none" w:sz="0" w:space="0" w:color="auto"/>
      </w:divBdr>
      <w:divsChild>
        <w:div w:id="1104885960">
          <w:marLeft w:val="375"/>
          <w:marRight w:val="375"/>
          <w:marTop w:val="300"/>
          <w:marBottom w:val="300"/>
          <w:divBdr>
            <w:top w:val="none" w:sz="0" w:space="0" w:color="auto"/>
            <w:left w:val="none" w:sz="0" w:space="0" w:color="auto"/>
            <w:bottom w:val="none" w:sz="0" w:space="0" w:color="auto"/>
            <w:right w:val="none" w:sz="0" w:space="0" w:color="auto"/>
          </w:divBdr>
        </w:div>
      </w:divsChild>
    </w:div>
    <w:div w:id="1685474042">
      <w:bodyDiv w:val="1"/>
      <w:marLeft w:val="0"/>
      <w:marRight w:val="0"/>
      <w:marTop w:val="0"/>
      <w:marBottom w:val="0"/>
      <w:divBdr>
        <w:top w:val="none" w:sz="0" w:space="0" w:color="auto"/>
        <w:left w:val="none" w:sz="0" w:space="0" w:color="auto"/>
        <w:bottom w:val="none" w:sz="0" w:space="0" w:color="auto"/>
        <w:right w:val="none" w:sz="0" w:space="0" w:color="auto"/>
      </w:divBdr>
    </w:div>
    <w:div w:id="1696734042">
      <w:bodyDiv w:val="1"/>
      <w:marLeft w:val="0"/>
      <w:marRight w:val="0"/>
      <w:marTop w:val="0"/>
      <w:marBottom w:val="0"/>
      <w:divBdr>
        <w:top w:val="none" w:sz="0" w:space="0" w:color="auto"/>
        <w:left w:val="none" w:sz="0" w:space="0" w:color="auto"/>
        <w:bottom w:val="none" w:sz="0" w:space="0" w:color="auto"/>
        <w:right w:val="none" w:sz="0" w:space="0" w:color="auto"/>
      </w:divBdr>
    </w:div>
    <w:div w:id="1698509366">
      <w:bodyDiv w:val="1"/>
      <w:marLeft w:val="0"/>
      <w:marRight w:val="0"/>
      <w:marTop w:val="0"/>
      <w:marBottom w:val="0"/>
      <w:divBdr>
        <w:top w:val="none" w:sz="0" w:space="0" w:color="auto"/>
        <w:left w:val="none" w:sz="0" w:space="0" w:color="auto"/>
        <w:bottom w:val="none" w:sz="0" w:space="0" w:color="auto"/>
        <w:right w:val="none" w:sz="0" w:space="0" w:color="auto"/>
      </w:divBdr>
    </w:div>
    <w:div w:id="1720011075">
      <w:bodyDiv w:val="1"/>
      <w:marLeft w:val="0"/>
      <w:marRight w:val="0"/>
      <w:marTop w:val="0"/>
      <w:marBottom w:val="0"/>
      <w:divBdr>
        <w:top w:val="none" w:sz="0" w:space="0" w:color="auto"/>
        <w:left w:val="none" w:sz="0" w:space="0" w:color="auto"/>
        <w:bottom w:val="none" w:sz="0" w:space="0" w:color="auto"/>
        <w:right w:val="none" w:sz="0" w:space="0" w:color="auto"/>
      </w:divBdr>
    </w:div>
    <w:div w:id="1723284722">
      <w:bodyDiv w:val="1"/>
      <w:marLeft w:val="0"/>
      <w:marRight w:val="0"/>
      <w:marTop w:val="0"/>
      <w:marBottom w:val="0"/>
      <w:divBdr>
        <w:top w:val="none" w:sz="0" w:space="0" w:color="auto"/>
        <w:left w:val="none" w:sz="0" w:space="0" w:color="auto"/>
        <w:bottom w:val="none" w:sz="0" w:space="0" w:color="auto"/>
        <w:right w:val="none" w:sz="0" w:space="0" w:color="auto"/>
      </w:divBdr>
    </w:div>
    <w:div w:id="1729066658">
      <w:bodyDiv w:val="1"/>
      <w:marLeft w:val="0"/>
      <w:marRight w:val="0"/>
      <w:marTop w:val="0"/>
      <w:marBottom w:val="0"/>
      <w:divBdr>
        <w:top w:val="none" w:sz="0" w:space="0" w:color="auto"/>
        <w:left w:val="none" w:sz="0" w:space="0" w:color="auto"/>
        <w:bottom w:val="none" w:sz="0" w:space="0" w:color="auto"/>
        <w:right w:val="none" w:sz="0" w:space="0" w:color="auto"/>
      </w:divBdr>
    </w:div>
    <w:div w:id="1735079110">
      <w:bodyDiv w:val="1"/>
      <w:marLeft w:val="0"/>
      <w:marRight w:val="0"/>
      <w:marTop w:val="0"/>
      <w:marBottom w:val="0"/>
      <w:divBdr>
        <w:top w:val="none" w:sz="0" w:space="0" w:color="auto"/>
        <w:left w:val="none" w:sz="0" w:space="0" w:color="auto"/>
        <w:bottom w:val="none" w:sz="0" w:space="0" w:color="auto"/>
        <w:right w:val="none" w:sz="0" w:space="0" w:color="auto"/>
      </w:divBdr>
    </w:div>
    <w:div w:id="1790733526">
      <w:bodyDiv w:val="1"/>
      <w:marLeft w:val="0"/>
      <w:marRight w:val="0"/>
      <w:marTop w:val="0"/>
      <w:marBottom w:val="0"/>
      <w:divBdr>
        <w:top w:val="none" w:sz="0" w:space="0" w:color="auto"/>
        <w:left w:val="none" w:sz="0" w:space="0" w:color="auto"/>
        <w:bottom w:val="none" w:sz="0" w:space="0" w:color="auto"/>
        <w:right w:val="none" w:sz="0" w:space="0" w:color="auto"/>
      </w:divBdr>
    </w:div>
    <w:div w:id="1793133418">
      <w:bodyDiv w:val="1"/>
      <w:marLeft w:val="0"/>
      <w:marRight w:val="0"/>
      <w:marTop w:val="0"/>
      <w:marBottom w:val="0"/>
      <w:divBdr>
        <w:top w:val="none" w:sz="0" w:space="0" w:color="auto"/>
        <w:left w:val="none" w:sz="0" w:space="0" w:color="auto"/>
        <w:bottom w:val="none" w:sz="0" w:space="0" w:color="auto"/>
        <w:right w:val="none" w:sz="0" w:space="0" w:color="auto"/>
      </w:divBdr>
    </w:div>
    <w:div w:id="1793742782">
      <w:bodyDiv w:val="1"/>
      <w:marLeft w:val="0"/>
      <w:marRight w:val="0"/>
      <w:marTop w:val="0"/>
      <w:marBottom w:val="0"/>
      <w:divBdr>
        <w:top w:val="none" w:sz="0" w:space="0" w:color="auto"/>
        <w:left w:val="none" w:sz="0" w:space="0" w:color="auto"/>
        <w:bottom w:val="none" w:sz="0" w:space="0" w:color="auto"/>
        <w:right w:val="none" w:sz="0" w:space="0" w:color="auto"/>
      </w:divBdr>
    </w:div>
    <w:div w:id="1794209978">
      <w:bodyDiv w:val="1"/>
      <w:marLeft w:val="0"/>
      <w:marRight w:val="0"/>
      <w:marTop w:val="0"/>
      <w:marBottom w:val="0"/>
      <w:divBdr>
        <w:top w:val="none" w:sz="0" w:space="0" w:color="auto"/>
        <w:left w:val="none" w:sz="0" w:space="0" w:color="auto"/>
        <w:bottom w:val="none" w:sz="0" w:space="0" w:color="auto"/>
        <w:right w:val="none" w:sz="0" w:space="0" w:color="auto"/>
      </w:divBdr>
      <w:divsChild>
        <w:div w:id="1058479586">
          <w:marLeft w:val="375"/>
          <w:marRight w:val="375"/>
          <w:marTop w:val="300"/>
          <w:marBottom w:val="300"/>
          <w:divBdr>
            <w:top w:val="none" w:sz="0" w:space="0" w:color="auto"/>
            <w:left w:val="none" w:sz="0" w:space="0" w:color="auto"/>
            <w:bottom w:val="none" w:sz="0" w:space="0" w:color="auto"/>
            <w:right w:val="none" w:sz="0" w:space="0" w:color="auto"/>
          </w:divBdr>
        </w:div>
      </w:divsChild>
    </w:div>
    <w:div w:id="1801223208">
      <w:bodyDiv w:val="1"/>
      <w:marLeft w:val="0"/>
      <w:marRight w:val="0"/>
      <w:marTop w:val="0"/>
      <w:marBottom w:val="0"/>
      <w:divBdr>
        <w:top w:val="none" w:sz="0" w:space="0" w:color="auto"/>
        <w:left w:val="none" w:sz="0" w:space="0" w:color="auto"/>
        <w:bottom w:val="none" w:sz="0" w:space="0" w:color="auto"/>
        <w:right w:val="none" w:sz="0" w:space="0" w:color="auto"/>
      </w:divBdr>
    </w:div>
    <w:div w:id="1825513176">
      <w:bodyDiv w:val="1"/>
      <w:marLeft w:val="0"/>
      <w:marRight w:val="0"/>
      <w:marTop w:val="0"/>
      <w:marBottom w:val="0"/>
      <w:divBdr>
        <w:top w:val="none" w:sz="0" w:space="0" w:color="auto"/>
        <w:left w:val="none" w:sz="0" w:space="0" w:color="auto"/>
        <w:bottom w:val="none" w:sz="0" w:space="0" w:color="auto"/>
        <w:right w:val="none" w:sz="0" w:space="0" w:color="auto"/>
      </w:divBdr>
    </w:div>
    <w:div w:id="1829321429">
      <w:bodyDiv w:val="1"/>
      <w:marLeft w:val="0"/>
      <w:marRight w:val="0"/>
      <w:marTop w:val="0"/>
      <w:marBottom w:val="0"/>
      <w:divBdr>
        <w:top w:val="none" w:sz="0" w:space="0" w:color="auto"/>
        <w:left w:val="none" w:sz="0" w:space="0" w:color="auto"/>
        <w:bottom w:val="none" w:sz="0" w:space="0" w:color="auto"/>
        <w:right w:val="none" w:sz="0" w:space="0" w:color="auto"/>
      </w:divBdr>
      <w:divsChild>
        <w:div w:id="631449759">
          <w:marLeft w:val="375"/>
          <w:marRight w:val="375"/>
          <w:marTop w:val="300"/>
          <w:marBottom w:val="300"/>
          <w:divBdr>
            <w:top w:val="none" w:sz="0" w:space="0" w:color="auto"/>
            <w:left w:val="none" w:sz="0" w:space="0" w:color="auto"/>
            <w:bottom w:val="none" w:sz="0" w:space="0" w:color="auto"/>
            <w:right w:val="none" w:sz="0" w:space="0" w:color="auto"/>
          </w:divBdr>
        </w:div>
      </w:divsChild>
    </w:div>
    <w:div w:id="1847553353">
      <w:bodyDiv w:val="1"/>
      <w:marLeft w:val="0"/>
      <w:marRight w:val="0"/>
      <w:marTop w:val="0"/>
      <w:marBottom w:val="0"/>
      <w:divBdr>
        <w:top w:val="none" w:sz="0" w:space="0" w:color="auto"/>
        <w:left w:val="none" w:sz="0" w:space="0" w:color="auto"/>
        <w:bottom w:val="none" w:sz="0" w:space="0" w:color="auto"/>
        <w:right w:val="none" w:sz="0" w:space="0" w:color="auto"/>
      </w:divBdr>
      <w:divsChild>
        <w:div w:id="919171273">
          <w:marLeft w:val="375"/>
          <w:marRight w:val="375"/>
          <w:marTop w:val="300"/>
          <w:marBottom w:val="300"/>
          <w:divBdr>
            <w:top w:val="none" w:sz="0" w:space="0" w:color="auto"/>
            <w:left w:val="none" w:sz="0" w:space="0" w:color="auto"/>
            <w:bottom w:val="none" w:sz="0" w:space="0" w:color="auto"/>
            <w:right w:val="none" w:sz="0" w:space="0" w:color="auto"/>
          </w:divBdr>
        </w:div>
      </w:divsChild>
    </w:div>
    <w:div w:id="1849252160">
      <w:bodyDiv w:val="1"/>
      <w:marLeft w:val="0"/>
      <w:marRight w:val="0"/>
      <w:marTop w:val="0"/>
      <w:marBottom w:val="0"/>
      <w:divBdr>
        <w:top w:val="none" w:sz="0" w:space="0" w:color="auto"/>
        <w:left w:val="none" w:sz="0" w:space="0" w:color="auto"/>
        <w:bottom w:val="none" w:sz="0" w:space="0" w:color="auto"/>
        <w:right w:val="none" w:sz="0" w:space="0" w:color="auto"/>
      </w:divBdr>
      <w:divsChild>
        <w:div w:id="12809200">
          <w:marLeft w:val="375"/>
          <w:marRight w:val="375"/>
          <w:marTop w:val="300"/>
          <w:marBottom w:val="300"/>
          <w:divBdr>
            <w:top w:val="none" w:sz="0" w:space="0" w:color="auto"/>
            <w:left w:val="none" w:sz="0" w:space="0" w:color="auto"/>
            <w:bottom w:val="none" w:sz="0" w:space="0" w:color="auto"/>
            <w:right w:val="none" w:sz="0" w:space="0" w:color="auto"/>
          </w:divBdr>
        </w:div>
      </w:divsChild>
    </w:div>
    <w:div w:id="1871721123">
      <w:bodyDiv w:val="1"/>
      <w:marLeft w:val="0"/>
      <w:marRight w:val="0"/>
      <w:marTop w:val="0"/>
      <w:marBottom w:val="0"/>
      <w:divBdr>
        <w:top w:val="none" w:sz="0" w:space="0" w:color="auto"/>
        <w:left w:val="none" w:sz="0" w:space="0" w:color="auto"/>
        <w:bottom w:val="none" w:sz="0" w:space="0" w:color="auto"/>
        <w:right w:val="none" w:sz="0" w:space="0" w:color="auto"/>
      </w:divBdr>
    </w:div>
    <w:div w:id="1884094765">
      <w:bodyDiv w:val="1"/>
      <w:marLeft w:val="0"/>
      <w:marRight w:val="0"/>
      <w:marTop w:val="0"/>
      <w:marBottom w:val="0"/>
      <w:divBdr>
        <w:top w:val="none" w:sz="0" w:space="0" w:color="auto"/>
        <w:left w:val="none" w:sz="0" w:space="0" w:color="auto"/>
        <w:bottom w:val="none" w:sz="0" w:space="0" w:color="auto"/>
        <w:right w:val="none" w:sz="0" w:space="0" w:color="auto"/>
      </w:divBdr>
    </w:div>
    <w:div w:id="1909226746">
      <w:bodyDiv w:val="1"/>
      <w:marLeft w:val="0"/>
      <w:marRight w:val="0"/>
      <w:marTop w:val="0"/>
      <w:marBottom w:val="0"/>
      <w:divBdr>
        <w:top w:val="none" w:sz="0" w:space="0" w:color="auto"/>
        <w:left w:val="none" w:sz="0" w:space="0" w:color="auto"/>
        <w:bottom w:val="none" w:sz="0" w:space="0" w:color="auto"/>
        <w:right w:val="none" w:sz="0" w:space="0" w:color="auto"/>
      </w:divBdr>
      <w:divsChild>
        <w:div w:id="47265665">
          <w:marLeft w:val="375"/>
          <w:marRight w:val="375"/>
          <w:marTop w:val="300"/>
          <w:marBottom w:val="300"/>
          <w:divBdr>
            <w:top w:val="none" w:sz="0" w:space="0" w:color="auto"/>
            <w:left w:val="none" w:sz="0" w:space="0" w:color="auto"/>
            <w:bottom w:val="none" w:sz="0" w:space="0" w:color="auto"/>
            <w:right w:val="none" w:sz="0" w:space="0" w:color="auto"/>
          </w:divBdr>
        </w:div>
      </w:divsChild>
    </w:div>
    <w:div w:id="1924680173">
      <w:bodyDiv w:val="1"/>
      <w:marLeft w:val="0"/>
      <w:marRight w:val="0"/>
      <w:marTop w:val="0"/>
      <w:marBottom w:val="0"/>
      <w:divBdr>
        <w:top w:val="none" w:sz="0" w:space="0" w:color="auto"/>
        <w:left w:val="none" w:sz="0" w:space="0" w:color="auto"/>
        <w:bottom w:val="none" w:sz="0" w:space="0" w:color="auto"/>
        <w:right w:val="none" w:sz="0" w:space="0" w:color="auto"/>
      </w:divBdr>
      <w:divsChild>
        <w:div w:id="491914150">
          <w:marLeft w:val="375"/>
          <w:marRight w:val="375"/>
          <w:marTop w:val="300"/>
          <w:marBottom w:val="300"/>
          <w:divBdr>
            <w:top w:val="none" w:sz="0" w:space="0" w:color="auto"/>
            <w:left w:val="none" w:sz="0" w:space="0" w:color="auto"/>
            <w:bottom w:val="none" w:sz="0" w:space="0" w:color="auto"/>
            <w:right w:val="none" w:sz="0" w:space="0" w:color="auto"/>
          </w:divBdr>
          <w:divsChild>
            <w:div w:id="536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62578">
      <w:bodyDiv w:val="1"/>
      <w:marLeft w:val="0"/>
      <w:marRight w:val="0"/>
      <w:marTop w:val="0"/>
      <w:marBottom w:val="0"/>
      <w:divBdr>
        <w:top w:val="none" w:sz="0" w:space="0" w:color="auto"/>
        <w:left w:val="none" w:sz="0" w:space="0" w:color="auto"/>
        <w:bottom w:val="none" w:sz="0" w:space="0" w:color="auto"/>
        <w:right w:val="none" w:sz="0" w:space="0" w:color="auto"/>
      </w:divBdr>
      <w:divsChild>
        <w:div w:id="1479691666">
          <w:marLeft w:val="375"/>
          <w:marRight w:val="375"/>
          <w:marTop w:val="300"/>
          <w:marBottom w:val="300"/>
          <w:divBdr>
            <w:top w:val="none" w:sz="0" w:space="0" w:color="auto"/>
            <w:left w:val="none" w:sz="0" w:space="0" w:color="auto"/>
            <w:bottom w:val="none" w:sz="0" w:space="0" w:color="auto"/>
            <w:right w:val="none" w:sz="0" w:space="0" w:color="auto"/>
          </w:divBdr>
        </w:div>
      </w:divsChild>
    </w:div>
    <w:div w:id="1968197321">
      <w:bodyDiv w:val="1"/>
      <w:marLeft w:val="0"/>
      <w:marRight w:val="0"/>
      <w:marTop w:val="0"/>
      <w:marBottom w:val="0"/>
      <w:divBdr>
        <w:top w:val="none" w:sz="0" w:space="0" w:color="auto"/>
        <w:left w:val="none" w:sz="0" w:space="0" w:color="auto"/>
        <w:bottom w:val="none" w:sz="0" w:space="0" w:color="auto"/>
        <w:right w:val="none" w:sz="0" w:space="0" w:color="auto"/>
      </w:divBdr>
    </w:div>
    <w:div w:id="1972124692">
      <w:bodyDiv w:val="1"/>
      <w:marLeft w:val="0"/>
      <w:marRight w:val="0"/>
      <w:marTop w:val="0"/>
      <w:marBottom w:val="0"/>
      <w:divBdr>
        <w:top w:val="none" w:sz="0" w:space="0" w:color="auto"/>
        <w:left w:val="none" w:sz="0" w:space="0" w:color="auto"/>
        <w:bottom w:val="none" w:sz="0" w:space="0" w:color="auto"/>
        <w:right w:val="none" w:sz="0" w:space="0" w:color="auto"/>
      </w:divBdr>
    </w:div>
    <w:div w:id="1995639554">
      <w:bodyDiv w:val="1"/>
      <w:marLeft w:val="0"/>
      <w:marRight w:val="0"/>
      <w:marTop w:val="0"/>
      <w:marBottom w:val="0"/>
      <w:divBdr>
        <w:top w:val="none" w:sz="0" w:space="0" w:color="auto"/>
        <w:left w:val="none" w:sz="0" w:space="0" w:color="auto"/>
        <w:bottom w:val="none" w:sz="0" w:space="0" w:color="auto"/>
        <w:right w:val="none" w:sz="0" w:space="0" w:color="auto"/>
      </w:divBdr>
    </w:div>
    <w:div w:id="1995916338">
      <w:bodyDiv w:val="1"/>
      <w:marLeft w:val="0"/>
      <w:marRight w:val="0"/>
      <w:marTop w:val="0"/>
      <w:marBottom w:val="0"/>
      <w:divBdr>
        <w:top w:val="none" w:sz="0" w:space="0" w:color="auto"/>
        <w:left w:val="none" w:sz="0" w:space="0" w:color="auto"/>
        <w:bottom w:val="none" w:sz="0" w:space="0" w:color="auto"/>
        <w:right w:val="none" w:sz="0" w:space="0" w:color="auto"/>
      </w:divBdr>
    </w:div>
    <w:div w:id="1996914613">
      <w:bodyDiv w:val="1"/>
      <w:marLeft w:val="0"/>
      <w:marRight w:val="0"/>
      <w:marTop w:val="0"/>
      <w:marBottom w:val="0"/>
      <w:divBdr>
        <w:top w:val="none" w:sz="0" w:space="0" w:color="auto"/>
        <w:left w:val="none" w:sz="0" w:space="0" w:color="auto"/>
        <w:bottom w:val="none" w:sz="0" w:space="0" w:color="auto"/>
        <w:right w:val="none" w:sz="0" w:space="0" w:color="auto"/>
      </w:divBdr>
      <w:divsChild>
        <w:div w:id="784539233">
          <w:marLeft w:val="375"/>
          <w:marRight w:val="375"/>
          <w:marTop w:val="300"/>
          <w:marBottom w:val="300"/>
          <w:divBdr>
            <w:top w:val="single" w:sz="2" w:space="0" w:color="E5E7EB"/>
            <w:left w:val="single" w:sz="2" w:space="0" w:color="E5E7EB"/>
            <w:bottom w:val="single" w:sz="2" w:space="0" w:color="E5E7EB"/>
            <w:right w:val="single" w:sz="2" w:space="0" w:color="E5E7EB"/>
          </w:divBdr>
        </w:div>
      </w:divsChild>
    </w:div>
    <w:div w:id="2029020494">
      <w:bodyDiv w:val="1"/>
      <w:marLeft w:val="0"/>
      <w:marRight w:val="0"/>
      <w:marTop w:val="0"/>
      <w:marBottom w:val="0"/>
      <w:divBdr>
        <w:top w:val="none" w:sz="0" w:space="0" w:color="auto"/>
        <w:left w:val="none" w:sz="0" w:space="0" w:color="auto"/>
        <w:bottom w:val="none" w:sz="0" w:space="0" w:color="auto"/>
        <w:right w:val="none" w:sz="0" w:space="0" w:color="auto"/>
      </w:divBdr>
      <w:divsChild>
        <w:div w:id="1009333498">
          <w:marLeft w:val="375"/>
          <w:marRight w:val="375"/>
          <w:marTop w:val="300"/>
          <w:marBottom w:val="300"/>
          <w:divBdr>
            <w:top w:val="none" w:sz="0" w:space="0" w:color="auto"/>
            <w:left w:val="none" w:sz="0" w:space="0" w:color="auto"/>
            <w:bottom w:val="none" w:sz="0" w:space="0" w:color="auto"/>
            <w:right w:val="none" w:sz="0" w:space="0" w:color="auto"/>
          </w:divBdr>
        </w:div>
      </w:divsChild>
    </w:div>
    <w:div w:id="2047371436">
      <w:bodyDiv w:val="1"/>
      <w:marLeft w:val="0"/>
      <w:marRight w:val="0"/>
      <w:marTop w:val="0"/>
      <w:marBottom w:val="0"/>
      <w:divBdr>
        <w:top w:val="none" w:sz="0" w:space="0" w:color="auto"/>
        <w:left w:val="none" w:sz="0" w:space="0" w:color="auto"/>
        <w:bottom w:val="none" w:sz="0" w:space="0" w:color="auto"/>
        <w:right w:val="none" w:sz="0" w:space="0" w:color="auto"/>
      </w:divBdr>
    </w:div>
    <w:div w:id="2077511436">
      <w:bodyDiv w:val="1"/>
      <w:marLeft w:val="0"/>
      <w:marRight w:val="0"/>
      <w:marTop w:val="0"/>
      <w:marBottom w:val="0"/>
      <w:divBdr>
        <w:top w:val="none" w:sz="0" w:space="0" w:color="auto"/>
        <w:left w:val="none" w:sz="0" w:space="0" w:color="auto"/>
        <w:bottom w:val="none" w:sz="0" w:space="0" w:color="auto"/>
        <w:right w:val="none" w:sz="0" w:space="0" w:color="auto"/>
      </w:divBdr>
    </w:div>
    <w:div w:id="2087609144">
      <w:bodyDiv w:val="1"/>
      <w:marLeft w:val="0"/>
      <w:marRight w:val="0"/>
      <w:marTop w:val="0"/>
      <w:marBottom w:val="0"/>
      <w:divBdr>
        <w:top w:val="none" w:sz="0" w:space="0" w:color="auto"/>
        <w:left w:val="none" w:sz="0" w:space="0" w:color="auto"/>
        <w:bottom w:val="none" w:sz="0" w:space="0" w:color="auto"/>
        <w:right w:val="none" w:sz="0" w:space="0" w:color="auto"/>
      </w:divBdr>
    </w:div>
    <w:div w:id="2097825269">
      <w:bodyDiv w:val="1"/>
      <w:marLeft w:val="0"/>
      <w:marRight w:val="0"/>
      <w:marTop w:val="0"/>
      <w:marBottom w:val="0"/>
      <w:divBdr>
        <w:top w:val="none" w:sz="0" w:space="0" w:color="auto"/>
        <w:left w:val="none" w:sz="0" w:space="0" w:color="auto"/>
        <w:bottom w:val="none" w:sz="0" w:space="0" w:color="auto"/>
        <w:right w:val="none" w:sz="0" w:space="0" w:color="auto"/>
      </w:divBdr>
    </w:div>
    <w:div w:id="2100909764">
      <w:bodyDiv w:val="1"/>
      <w:marLeft w:val="0"/>
      <w:marRight w:val="0"/>
      <w:marTop w:val="0"/>
      <w:marBottom w:val="0"/>
      <w:divBdr>
        <w:top w:val="none" w:sz="0" w:space="0" w:color="auto"/>
        <w:left w:val="none" w:sz="0" w:space="0" w:color="auto"/>
        <w:bottom w:val="none" w:sz="0" w:space="0" w:color="auto"/>
        <w:right w:val="none" w:sz="0" w:space="0" w:color="auto"/>
      </w:divBdr>
      <w:divsChild>
        <w:div w:id="1365861393">
          <w:marLeft w:val="375"/>
          <w:marRight w:val="375"/>
          <w:marTop w:val="300"/>
          <w:marBottom w:val="300"/>
          <w:divBdr>
            <w:top w:val="none" w:sz="0" w:space="0" w:color="auto"/>
            <w:left w:val="none" w:sz="0" w:space="0" w:color="auto"/>
            <w:bottom w:val="none" w:sz="0" w:space="0" w:color="auto"/>
            <w:right w:val="none" w:sz="0" w:space="0" w:color="auto"/>
          </w:divBdr>
        </w:div>
      </w:divsChild>
    </w:div>
    <w:div w:id="2107143988">
      <w:bodyDiv w:val="1"/>
      <w:marLeft w:val="0"/>
      <w:marRight w:val="0"/>
      <w:marTop w:val="0"/>
      <w:marBottom w:val="0"/>
      <w:divBdr>
        <w:top w:val="none" w:sz="0" w:space="0" w:color="auto"/>
        <w:left w:val="none" w:sz="0" w:space="0" w:color="auto"/>
        <w:bottom w:val="none" w:sz="0" w:space="0" w:color="auto"/>
        <w:right w:val="none" w:sz="0" w:space="0" w:color="auto"/>
      </w:divBdr>
      <w:divsChild>
        <w:div w:id="652758161">
          <w:marLeft w:val="375"/>
          <w:marRight w:val="375"/>
          <w:marTop w:val="300"/>
          <w:marBottom w:val="300"/>
          <w:divBdr>
            <w:top w:val="none" w:sz="0" w:space="0" w:color="auto"/>
            <w:left w:val="none" w:sz="0" w:space="0" w:color="auto"/>
            <w:bottom w:val="none" w:sz="0" w:space="0" w:color="auto"/>
            <w:right w:val="none" w:sz="0" w:space="0" w:color="auto"/>
          </w:divBdr>
        </w:div>
      </w:divsChild>
    </w:div>
    <w:div w:id="2113352422">
      <w:bodyDiv w:val="1"/>
      <w:marLeft w:val="0"/>
      <w:marRight w:val="0"/>
      <w:marTop w:val="0"/>
      <w:marBottom w:val="0"/>
      <w:divBdr>
        <w:top w:val="none" w:sz="0" w:space="0" w:color="auto"/>
        <w:left w:val="none" w:sz="0" w:space="0" w:color="auto"/>
        <w:bottom w:val="none" w:sz="0" w:space="0" w:color="auto"/>
        <w:right w:val="none" w:sz="0" w:space="0" w:color="auto"/>
      </w:divBdr>
      <w:divsChild>
        <w:div w:id="1811901951">
          <w:marLeft w:val="375"/>
          <w:marRight w:val="375"/>
          <w:marTop w:val="300"/>
          <w:marBottom w:val="300"/>
          <w:divBdr>
            <w:top w:val="none" w:sz="0" w:space="0" w:color="auto"/>
            <w:left w:val="none" w:sz="0" w:space="0" w:color="auto"/>
            <w:bottom w:val="none" w:sz="0" w:space="0" w:color="auto"/>
            <w:right w:val="none" w:sz="0" w:space="0" w:color="auto"/>
          </w:divBdr>
        </w:div>
      </w:divsChild>
    </w:div>
    <w:div w:id="2120951091">
      <w:bodyDiv w:val="1"/>
      <w:marLeft w:val="0"/>
      <w:marRight w:val="0"/>
      <w:marTop w:val="0"/>
      <w:marBottom w:val="0"/>
      <w:divBdr>
        <w:top w:val="none" w:sz="0" w:space="0" w:color="auto"/>
        <w:left w:val="none" w:sz="0" w:space="0" w:color="auto"/>
        <w:bottom w:val="none" w:sz="0" w:space="0" w:color="auto"/>
        <w:right w:val="none" w:sz="0" w:space="0" w:color="auto"/>
      </w:divBdr>
    </w:div>
    <w:div w:id="2129080887">
      <w:bodyDiv w:val="1"/>
      <w:marLeft w:val="0"/>
      <w:marRight w:val="0"/>
      <w:marTop w:val="0"/>
      <w:marBottom w:val="0"/>
      <w:divBdr>
        <w:top w:val="none" w:sz="0" w:space="0" w:color="auto"/>
        <w:left w:val="none" w:sz="0" w:space="0" w:color="auto"/>
        <w:bottom w:val="none" w:sz="0" w:space="0" w:color="auto"/>
        <w:right w:val="none" w:sz="0" w:space="0" w:color="auto"/>
      </w:divBdr>
    </w:div>
    <w:div w:id="2131974843">
      <w:bodyDiv w:val="1"/>
      <w:marLeft w:val="0"/>
      <w:marRight w:val="0"/>
      <w:marTop w:val="0"/>
      <w:marBottom w:val="0"/>
      <w:divBdr>
        <w:top w:val="none" w:sz="0" w:space="0" w:color="auto"/>
        <w:left w:val="none" w:sz="0" w:space="0" w:color="auto"/>
        <w:bottom w:val="none" w:sz="0" w:space="0" w:color="auto"/>
        <w:right w:val="none" w:sz="0" w:space="0" w:color="auto"/>
      </w:divBdr>
      <w:divsChild>
        <w:div w:id="2015378760">
          <w:marLeft w:val="375"/>
          <w:marRight w:val="375"/>
          <w:marTop w:val="300"/>
          <w:marBottom w:val="300"/>
          <w:divBdr>
            <w:top w:val="none" w:sz="0" w:space="0" w:color="auto"/>
            <w:left w:val="none" w:sz="0" w:space="0" w:color="auto"/>
            <w:bottom w:val="none" w:sz="0" w:space="0" w:color="auto"/>
            <w:right w:val="none" w:sz="0" w:space="0" w:color="auto"/>
          </w:divBdr>
        </w:div>
      </w:divsChild>
    </w:div>
    <w:div w:id="2146964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meo.com/1068167940" TargetMode="External"/><Relationship Id="rId18" Type="http://schemas.openxmlformats.org/officeDocument/2006/relationships/hyperlink" Target="mailto:reportnotspam@shaw.ca" TargetMode="External"/><Relationship Id="rId26" Type="http://schemas.openxmlformats.org/officeDocument/2006/relationships/hyperlink" Target="https://www.facebook.com/stphilipoakbay" TargetMode="External"/><Relationship Id="rId3" Type="http://schemas.openxmlformats.org/officeDocument/2006/relationships/styles" Target="styles.xml"/><Relationship Id="rId21" Type="http://schemas.openxmlformats.org/officeDocument/2006/relationships/hyperlink" Target="https://henrinouwen.org/" TargetMode="External"/><Relationship Id="rId7" Type="http://schemas.openxmlformats.org/officeDocument/2006/relationships/endnotes" Target="endnotes.xml"/><Relationship Id="rId12" Type="http://schemas.openxmlformats.org/officeDocument/2006/relationships/hyperlink" Target="http://www.venite.app/home" TargetMode="External"/><Relationship Id="rId17" Type="http://schemas.openxmlformats.org/officeDocument/2006/relationships/hyperlink" Target="mailto:admin@stphilipvictoria.ca" TargetMode="External"/><Relationship Id="rId25" Type="http://schemas.openxmlformats.org/officeDocument/2006/relationships/hyperlink" Target="mailto:admin@stphilipvictoria.ca" TargetMode="External"/><Relationship Id="rId2" Type="http://schemas.openxmlformats.org/officeDocument/2006/relationships/numbering" Target="numbering.xml"/><Relationship Id="rId16" Type="http://schemas.openxmlformats.org/officeDocument/2006/relationships/hyperlink" Target="mailto:admin@stphilipvictoria.ca" TargetMode="External"/><Relationship Id="rId20" Type="http://schemas.openxmlformats.org/officeDocument/2006/relationships/hyperlink" Target="https://commons.wikimedia.org/wiki/File:Rembrandt_Harmensz_van_Rijn_-_Return_of_the_Prodigal_Son_-_Google_Art_Project.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jarmstrong@stphilipvictoria.ca" TargetMode="External"/><Relationship Id="rId5" Type="http://schemas.openxmlformats.org/officeDocument/2006/relationships/webSettings" Target="webSettings.xml"/><Relationship Id="rId15" Type="http://schemas.openxmlformats.org/officeDocument/2006/relationships/hyperlink" Target="mailto:joansedgwick@shaw.ca" TargetMode="External"/><Relationship Id="rId23" Type="http://schemas.openxmlformats.org/officeDocument/2006/relationships/hyperlink" Target="mailto:lanthony@stphilipvictoria.ca" TargetMode="External"/><Relationship Id="rId28" Type="http://schemas.openxmlformats.org/officeDocument/2006/relationships/header" Target="header1.xml"/><Relationship Id="rId10" Type="http://schemas.microsoft.com/office/2007/relationships/hdphoto" Target="media/hdphoto1.wdp"/><Relationship Id="rId19" Type="http://schemas.openxmlformats.org/officeDocument/2006/relationships/hyperlink" Target="https://lectionary.library.vanderbilt.edu/texts/?y=382&amp;z=p&amp;d=8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mailto:incumbent@stphilipvictoria.ca" TargetMode="External"/><Relationship Id="rId27" Type="http://schemas.openxmlformats.org/officeDocument/2006/relationships/hyperlink" Target="https://www.instagram.com/stphilipoakbay/"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5B0739-D86F-44CF-98ED-8354AFC99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10</Pages>
  <Words>1908</Words>
  <Characters>10877</Characters>
  <Application>Microsoft Office Word</Application>
  <DocSecurity>0</DocSecurity>
  <Lines>90</Lines>
  <Paragraphs>25</Paragraphs>
  <ScaleCrop>false</ScaleCrop>
  <Company/>
  <LinksUpToDate>false</LinksUpToDate>
  <CharactersWithSpaces>12760</CharactersWithSpaces>
  <SharedDoc>false</SharedDoc>
  <HLinks>
    <vt:vector size="48" baseType="variant">
      <vt:variant>
        <vt:i4>4194380</vt:i4>
      </vt:variant>
      <vt:variant>
        <vt:i4>21</vt:i4>
      </vt:variant>
      <vt:variant>
        <vt:i4>0</vt:i4>
      </vt:variant>
      <vt:variant>
        <vt:i4>5</vt:i4>
      </vt:variant>
      <vt:variant>
        <vt:lpwstr>https://www.instagram.com/stphilipoakbay/</vt:lpwstr>
      </vt:variant>
      <vt:variant>
        <vt:lpwstr/>
      </vt:variant>
      <vt:variant>
        <vt:i4>2097189</vt:i4>
      </vt:variant>
      <vt:variant>
        <vt:i4>18</vt:i4>
      </vt:variant>
      <vt:variant>
        <vt:i4>0</vt:i4>
      </vt:variant>
      <vt:variant>
        <vt:i4>5</vt:i4>
      </vt:variant>
      <vt:variant>
        <vt:lpwstr>https://www.facebook.com/stphilipoakbay</vt:lpwstr>
      </vt:variant>
      <vt:variant>
        <vt:lpwstr/>
      </vt:variant>
      <vt:variant>
        <vt:i4>6226026</vt:i4>
      </vt:variant>
      <vt:variant>
        <vt:i4>15</vt:i4>
      </vt:variant>
      <vt:variant>
        <vt:i4>0</vt:i4>
      </vt:variant>
      <vt:variant>
        <vt:i4>5</vt:i4>
      </vt:variant>
      <vt:variant>
        <vt:lpwstr>mailto:admin@stphilipvictoria.ca</vt:lpwstr>
      </vt:variant>
      <vt:variant>
        <vt:lpwstr/>
      </vt:variant>
      <vt:variant>
        <vt:i4>3670020</vt:i4>
      </vt:variant>
      <vt:variant>
        <vt:i4>12</vt:i4>
      </vt:variant>
      <vt:variant>
        <vt:i4>0</vt:i4>
      </vt:variant>
      <vt:variant>
        <vt:i4>5</vt:i4>
      </vt:variant>
      <vt:variant>
        <vt:lpwstr>mailto:jarmstrong@stphilipvictoria.ca</vt:lpwstr>
      </vt:variant>
      <vt:variant>
        <vt:lpwstr/>
      </vt:variant>
      <vt:variant>
        <vt:i4>4915319</vt:i4>
      </vt:variant>
      <vt:variant>
        <vt:i4>9</vt:i4>
      </vt:variant>
      <vt:variant>
        <vt:i4>0</vt:i4>
      </vt:variant>
      <vt:variant>
        <vt:i4>5</vt:i4>
      </vt:variant>
      <vt:variant>
        <vt:lpwstr>mailto:lanthony@stphilipvictoria.ca</vt:lpwstr>
      </vt:variant>
      <vt:variant>
        <vt:lpwstr/>
      </vt:variant>
      <vt:variant>
        <vt:i4>4915312</vt:i4>
      </vt:variant>
      <vt:variant>
        <vt:i4>6</vt:i4>
      </vt:variant>
      <vt:variant>
        <vt:i4>0</vt:i4>
      </vt:variant>
      <vt:variant>
        <vt:i4>5</vt:i4>
      </vt:variant>
      <vt:variant>
        <vt:lpwstr>mailto:incumbent@stphilipvictoria.ca</vt:lpwstr>
      </vt:variant>
      <vt:variant>
        <vt:lpwstr/>
      </vt:variant>
      <vt:variant>
        <vt:i4>6750316</vt:i4>
      </vt:variant>
      <vt:variant>
        <vt:i4>3</vt:i4>
      </vt:variant>
      <vt:variant>
        <vt:i4>0</vt:i4>
      </vt:variant>
      <vt:variant>
        <vt:i4>5</vt:i4>
      </vt:variant>
      <vt:variant>
        <vt:lpwstr>https://lectionary.library.vanderbilt.edu/texts/?y=382&amp;z=p&amp;d=86</vt:lpwstr>
      </vt:variant>
      <vt:variant>
        <vt:lpwstr/>
      </vt:variant>
      <vt:variant>
        <vt:i4>4718709</vt:i4>
      </vt:variant>
      <vt:variant>
        <vt:i4>0</vt:i4>
      </vt:variant>
      <vt:variant>
        <vt:i4>0</vt:i4>
      </vt:variant>
      <vt:variant>
        <vt:i4>5</vt:i4>
      </vt:variant>
      <vt:variant>
        <vt:lpwstr>mailto:reportnotspam@shaw.ca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cp:lastModifiedBy>St. Philip Anglican Church</cp:lastModifiedBy>
  <cp:revision>51</cp:revision>
  <cp:lastPrinted>2025-03-27T21:25:00Z</cp:lastPrinted>
  <dcterms:created xsi:type="dcterms:W3CDTF">2025-03-26T19:26:00Z</dcterms:created>
  <dcterms:modified xsi:type="dcterms:W3CDTF">2025-03-27T22:09:00Z</dcterms:modified>
</cp:coreProperties>
</file>